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118D3" w14:textId="73116A4D" w:rsidR="00F36A7B" w:rsidRDefault="005520DD" w:rsidP="005520DD">
      <w:pPr>
        <w:jc w:val="center"/>
        <w:rPr>
          <w:rFonts w:ascii="Amasis MT Pro Black" w:hAnsi="Amasis MT Pro Black"/>
          <w:sz w:val="72"/>
          <w:szCs w:val="72"/>
        </w:rPr>
      </w:pPr>
      <w:r>
        <w:rPr>
          <w:rFonts w:ascii="Amasis MT Pro Black" w:hAnsi="Amasis MT Pro Black"/>
          <w:sz w:val="72"/>
          <w:szCs w:val="72"/>
        </w:rPr>
        <w:t>Doolen Middle School</w:t>
      </w:r>
    </w:p>
    <w:p w14:paraId="1680A34B" w14:textId="49333254" w:rsidR="005520DD" w:rsidRDefault="005520DD" w:rsidP="005520DD">
      <w:pPr>
        <w:rPr>
          <w:rFonts w:ascii="Amasis MT Pro Black" w:hAnsi="Amasis MT Pro Black"/>
          <w:sz w:val="72"/>
          <w:szCs w:val="72"/>
        </w:rPr>
      </w:pPr>
      <w:r>
        <w:rPr>
          <w:rFonts w:ascii="Amasis MT Pro Black" w:hAnsi="Amasis MT Pro Black"/>
          <w:noProof/>
          <w:sz w:val="72"/>
          <w:szCs w:val="72"/>
        </w:rPr>
        <w:drawing>
          <wp:anchor distT="0" distB="0" distL="114300" distR="114300" simplePos="0" relativeHeight="251658240" behindDoc="0" locked="0" layoutInCell="1" allowOverlap="1" wp14:anchorId="0728C2FE" wp14:editId="6403AAB3">
            <wp:simplePos x="0" y="0"/>
            <wp:positionH relativeFrom="margin">
              <wp:align>center</wp:align>
            </wp:positionH>
            <wp:positionV relativeFrom="margin">
              <wp:posOffset>1221105</wp:posOffset>
            </wp:positionV>
            <wp:extent cx="3362960" cy="3179445"/>
            <wp:effectExtent l="0" t="0" r="8890" b="1905"/>
            <wp:wrapSquare wrapText="bothSides"/>
            <wp:docPr id="1" name="Picture 1" descr="Thunderbir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underbird Logo&#10;&#10;"/>
                    <pic:cNvPicPr/>
                  </pic:nvPicPr>
                  <pic:blipFill>
                    <a:blip r:embed="rId11">
                      <a:extLst>
                        <a:ext uri="{28A0092B-C50C-407E-A947-70E740481C1C}">
                          <a14:useLocalDpi xmlns:a14="http://schemas.microsoft.com/office/drawing/2010/main" val="0"/>
                        </a:ext>
                      </a:extLst>
                    </a:blip>
                    <a:stretch>
                      <a:fillRect/>
                    </a:stretch>
                  </pic:blipFill>
                  <pic:spPr>
                    <a:xfrm>
                      <a:off x="0" y="0"/>
                      <a:ext cx="3362960" cy="3179445"/>
                    </a:xfrm>
                    <a:prstGeom prst="rect">
                      <a:avLst/>
                    </a:prstGeom>
                  </pic:spPr>
                </pic:pic>
              </a:graphicData>
            </a:graphic>
            <wp14:sizeRelH relativeFrom="margin">
              <wp14:pctWidth>0</wp14:pctWidth>
            </wp14:sizeRelH>
            <wp14:sizeRelV relativeFrom="margin">
              <wp14:pctHeight>0</wp14:pctHeight>
            </wp14:sizeRelV>
          </wp:anchor>
        </w:drawing>
      </w:r>
    </w:p>
    <w:p w14:paraId="1C95ADB1" w14:textId="5F3D2EA4" w:rsidR="005520DD" w:rsidRPr="005520DD" w:rsidRDefault="005520DD" w:rsidP="005520DD">
      <w:pPr>
        <w:rPr>
          <w:rFonts w:ascii="Amasis MT Pro Black" w:hAnsi="Amasis MT Pro Black"/>
          <w:sz w:val="72"/>
          <w:szCs w:val="72"/>
        </w:rPr>
      </w:pPr>
    </w:p>
    <w:p w14:paraId="73AC83CC" w14:textId="6626214B" w:rsidR="005520DD" w:rsidRPr="005520DD" w:rsidRDefault="005520DD" w:rsidP="005520DD">
      <w:pPr>
        <w:rPr>
          <w:rFonts w:ascii="Amasis MT Pro Black" w:hAnsi="Amasis MT Pro Black"/>
          <w:sz w:val="72"/>
          <w:szCs w:val="72"/>
        </w:rPr>
      </w:pPr>
    </w:p>
    <w:p w14:paraId="5CEDFD61" w14:textId="311E50A6" w:rsidR="005520DD" w:rsidRPr="005520DD" w:rsidRDefault="005520DD" w:rsidP="005520DD">
      <w:pPr>
        <w:rPr>
          <w:rFonts w:ascii="Amasis MT Pro Black" w:hAnsi="Amasis MT Pro Black"/>
          <w:sz w:val="72"/>
          <w:szCs w:val="72"/>
        </w:rPr>
      </w:pPr>
    </w:p>
    <w:p w14:paraId="7308C50C" w14:textId="327C47E9" w:rsidR="005520DD" w:rsidRDefault="005520DD" w:rsidP="005520DD">
      <w:pPr>
        <w:rPr>
          <w:rFonts w:ascii="Amasis MT Pro Black" w:hAnsi="Amasis MT Pro Black"/>
          <w:sz w:val="72"/>
          <w:szCs w:val="72"/>
        </w:rPr>
      </w:pPr>
    </w:p>
    <w:p w14:paraId="64DF7482" w14:textId="6B858846" w:rsidR="005520DD" w:rsidRDefault="005520DD" w:rsidP="005520DD">
      <w:pPr>
        <w:rPr>
          <w:rFonts w:ascii="Amasis MT Pro Black" w:hAnsi="Amasis MT Pro Black"/>
          <w:sz w:val="72"/>
          <w:szCs w:val="72"/>
        </w:rPr>
      </w:pPr>
    </w:p>
    <w:p w14:paraId="68E75A0A" w14:textId="4A94B6F6" w:rsidR="005520DD" w:rsidRDefault="005520DD" w:rsidP="005520DD">
      <w:pPr>
        <w:jc w:val="center"/>
        <w:rPr>
          <w:rFonts w:ascii="Amasis MT Pro Black" w:hAnsi="Amasis MT Pro Black"/>
          <w:sz w:val="56"/>
          <w:szCs w:val="56"/>
        </w:rPr>
      </w:pPr>
      <w:r>
        <w:rPr>
          <w:rFonts w:ascii="Amasis MT Pro Black" w:hAnsi="Amasis MT Pro Black"/>
          <w:sz w:val="56"/>
          <w:szCs w:val="56"/>
        </w:rPr>
        <w:t>HOME OF THE THUNDERBIRDS</w:t>
      </w:r>
    </w:p>
    <w:p w14:paraId="5BF81DBE" w14:textId="69D930D1" w:rsidR="005520DD" w:rsidRDefault="005520DD" w:rsidP="005520DD">
      <w:pPr>
        <w:jc w:val="center"/>
        <w:rPr>
          <w:rFonts w:ascii="Amasis MT Pro Black" w:hAnsi="Amasis MT Pro Black"/>
          <w:sz w:val="40"/>
          <w:szCs w:val="40"/>
        </w:rPr>
      </w:pPr>
      <w:r>
        <w:rPr>
          <w:rFonts w:ascii="Amasis MT Pro Black" w:hAnsi="Amasis MT Pro Black"/>
          <w:sz w:val="40"/>
          <w:szCs w:val="40"/>
        </w:rPr>
        <w:t>Doolen Middle School</w:t>
      </w:r>
    </w:p>
    <w:p w14:paraId="4C32C2BA" w14:textId="4B64806A" w:rsidR="005520DD" w:rsidRDefault="005520DD" w:rsidP="005520DD">
      <w:pPr>
        <w:jc w:val="center"/>
        <w:rPr>
          <w:rFonts w:ascii="Amasis MT Pro Black" w:hAnsi="Amasis MT Pro Black"/>
          <w:sz w:val="40"/>
          <w:szCs w:val="40"/>
        </w:rPr>
      </w:pPr>
      <w:r>
        <w:rPr>
          <w:rFonts w:ascii="Amasis MT Pro Black" w:hAnsi="Amasis MT Pro Black"/>
          <w:sz w:val="40"/>
          <w:szCs w:val="40"/>
        </w:rPr>
        <w:t>2400 N. Country Club Road</w:t>
      </w:r>
    </w:p>
    <w:p w14:paraId="699F44A9" w14:textId="0D9D0E04" w:rsidR="005520DD" w:rsidRDefault="005520DD" w:rsidP="005520DD">
      <w:pPr>
        <w:jc w:val="center"/>
        <w:rPr>
          <w:rFonts w:ascii="Amasis MT Pro Black" w:hAnsi="Amasis MT Pro Black"/>
          <w:sz w:val="40"/>
          <w:szCs w:val="40"/>
        </w:rPr>
      </w:pPr>
      <w:r>
        <w:rPr>
          <w:rFonts w:ascii="Amasis MT Pro Black" w:hAnsi="Amasis MT Pro Black"/>
          <w:sz w:val="40"/>
          <w:szCs w:val="40"/>
        </w:rPr>
        <w:t>Tucson, AZ  85716</w:t>
      </w:r>
    </w:p>
    <w:p w14:paraId="5D2F66AC" w14:textId="17425ADC" w:rsidR="005520DD" w:rsidRDefault="000653A5" w:rsidP="005520DD">
      <w:pPr>
        <w:jc w:val="center"/>
        <w:rPr>
          <w:rFonts w:ascii="Amasis MT Pro Black" w:hAnsi="Amasis MT Pro Black"/>
          <w:sz w:val="40"/>
          <w:szCs w:val="40"/>
        </w:rPr>
      </w:pPr>
      <w:hyperlink r:id="rId12" w:history="1">
        <w:r w:rsidR="005520DD" w:rsidRPr="00530494">
          <w:rPr>
            <w:rStyle w:val="Hyperlink"/>
            <w:rFonts w:ascii="Amasis MT Pro Black" w:hAnsi="Amasis MT Pro Black"/>
            <w:sz w:val="40"/>
            <w:szCs w:val="40"/>
          </w:rPr>
          <w:t>https://doolenms.tusd1.org</w:t>
        </w:r>
      </w:hyperlink>
    </w:p>
    <w:p w14:paraId="78CA408A" w14:textId="01970621" w:rsidR="005520DD" w:rsidRDefault="005520DD" w:rsidP="005520DD">
      <w:pPr>
        <w:jc w:val="center"/>
        <w:rPr>
          <w:rFonts w:ascii="Amasis MT Pro Black" w:hAnsi="Amasis MT Pro Black"/>
          <w:sz w:val="40"/>
          <w:szCs w:val="40"/>
        </w:rPr>
      </w:pPr>
      <w:r>
        <w:rPr>
          <w:rFonts w:ascii="Amasis MT Pro Black" w:hAnsi="Amasis MT Pro Black"/>
          <w:sz w:val="40"/>
          <w:szCs w:val="40"/>
        </w:rPr>
        <w:t>Facebook: Doolen Middle School</w:t>
      </w:r>
    </w:p>
    <w:p w14:paraId="19D2DC02" w14:textId="494EFF29" w:rsidR="005520DD" w:rsidRDefault="005520DD" w:rsidP="005520DD">
      <w:pPr>
        <w:jc w:val="center"/>
        <w:rPr>
          <w:rFonts w:ascii="Amasis MT Pro Black" w:hAnsi="Amasis MT Pro Black"/>
          <w:sz w:val="40"/>
          <w:szCs w:val="40"/>
        </w:rPr>
      </w:pPr>
    </w:p>
    <w:p w14:paraId="769FA357" w14:textId="17DDCA97" w:rsidR="005520DD" w:rsidRPr="005520DD" w:rsidRDefault="005520DD" w:rsidP="005520DD">
      <w:pPr>
        <w:jc w:val="center"/>
        <w:rPr>
          <w:rFonts w:ascii="Amasis MT Pro Black" w:hAnsi="Amasis MT Pro Black"/>
          <w:sz w:val="40"/>
          <w:szCs w:val="40"/>
          <w:u w:val="single"/>
        </w:rPr>
      </w:pPr>
      <w:r w:rsidRPr="005520DD">
        <w:rPr>
          <w:rFonts w:ascii="Amasis MT Pro Black" w:hAnsi="Amasis MT Pro Black"/>
          <w:sz w:val="40"/>
          <w:szCs w:val="40"/>
          <w:u w:val="single"/>
        </w:rPr>
        <w:lastRenderedPageBreak/>
        <w:t>Important Contact Information:</w:t>
      </w:r>
    </w:p>
    <w:p w14:paraId="7556C45C" w14:textId="32B1B1E9" w:rsidR="005520DD" w:rsidRDefault="005520DD" w:rsidP="005520DD">
      <w:pPr>
        <w:jc w:val="center"/>
        <w:rPr>
          <w:rFonts w:ascii="Amasis MT Pro Black" w:hAnsi="Amasis MT Pro Black"/>
          <w:sz w:val="40"/>
          <w:szCs w:val="40"/>
        </w:rPr>
      </w:pPr>
    </w:p>
    <w:p w14:paraId="6603142E" w14:textId="49A0A8DD" w:rsidR="005520DD" w:rsidRDefault="005520DD" w:rsidP="005520DD">
      <w:pPr>
        <w:jc w:val="center"/>
        <w:rPr>
          <w:rFonts w:ascii="Amasis MT Pro Black" w:hAnsi="Amasis MT Pro Black"/>
          <w:sz w:val="40"/>
          <w:szCs w:val="40"/>
        </w:rPr>
      </w:pPr>
      <w:r>
        <w:rPr>
          <w:rFonts w:ascii="Amasis MT Pro Black" w:hAnsi="Amasis MT Pro Black"/>
          <w:sz w:val="40"/>
          <w:szCs w:val="40"/>
        </w:rPr>
        <w:t>Main Office: 232-6900</w:t>
      </w:r>
    </w:p>
    <w:p w14:paraId="337AF64F" w14:textId="4B727D7D" w:rsidR="005520DD" w:rsidRDefault="005520DD" w:rsidP="005520DD">
      <w:pPr>
        <w:jc w:val="center"/>
        <w:rPr>
          <w:rFonts w:ascii="Amasis MT Pro Black" w:hAnsi="Amasis MT Pro Black"/>
          <w:sz w:val="40"/>
          <w:szCs w:val="40"/>
        </w:rPr>
      </w:pPr>
      <w:r>
        <w:rPr>
          <w:rFonts w:ascii="Amasis MT Pro Black" w:hAnsi="Amasis MT Pro Black"/>
          <w:sz w:val="40"/>
          <w:szCs w:val="40"/>
        </w:rPr>
        <w:t>Fax:  232-6901</w:t>
      </w:r>
    </w:p>
    <w:p w14:paraId="0244F530" w14:textId="5BFF9CB8" w:rsidR="00A1107A" w:rsidRDefault="00A1107A" w:rsidP="005520DD">
      <w:pPr>
        <w:jc w:val="center"/>
        <w:rPr>
          <w:rFonts w:ascii="Amasis MT Pro Black" w:hAnsi="Amasis MT Pro Black"/>
          <w:sz w:val="40"/>
          <w:szCs w:val="40"/>
        </w:rPr>
      </w:pPr>
      <w:r>
        <w:rPr>
          <w:rFonts w:ascii="Amasis MT Pro Black" w:hAnsi="Amasis MT Pro Black"/>
          <w:sz w:val="40"/>
          <w:szCs w:val="40"/>
        </w:rPr>
        <w:t>Attendance:  232-6902</w:t>
      </w:r>
    </w:p>
    <w:p w14:paraId="782C1CE0" w14:textId="047F34F2" w:rsidR="00A1107A" w:rsidRDefault="00A1107A" w:rsidP="005520DD">
      <w:pPr>
        <w:jc w:val="center"/>
        <w:rPr>
          <w:rFonts w:ascii="Amasis MT Pro Black" w:hAnsi="Amasis MT Pro Black"/>
          <w:sz w:val="40"/>
          <w:szCs w:val="40"/>
        </w:rPr>
      </w:pPr>
      <w:r>
        <w:rPr>
          <w:rFonts w:ascii="Amasis MT Pro Black" w:hAnsi="Amasis MT Pro Black"/>
          <w:sz w:val="40"/>
          <w:szCs w:val="40"/>
        </w:rPr>
        <w:t>Cafeteria:  232-6923</w:t>
      </w:r>
    </w:p>
    <w:p w14:paraId="1F1ED9BE" w14:textId="2DEBFF21" w:rsidR="00A1107A" w:rsidRDefault="00A1107A" w:rsidP="005520DD">
      <w:pPr>
        <w:jc w:val="center"/>
        <w:rPr>
          <w:rFonts w:ascii="Amasis MT Pro Black" w:hAnsi="Amasis MT Pro Black"/>
          <w:sz w:val="40"/>
          <w:szCs w:val="40"/>
        </w:rPr>
      </w:pPr>
      <w:r>
        <w:rPr>
          <w:rFonts w:ascii="Amasis MT Pro Black" w:hAnsi="Amasis MT Pro Black"/>
          <w:sz w:val="40"/>
          <w:szCs w:val="40"/>
        </w:rPr>
        <w:t>Community Rep/Parent Rep:  232-6929</w:t>
      </w:r>
    </w:p>
    <w:p w14:paraId="51A762FD" w14:textId="3A88ABC6" w:rsidR="00A1107A" w:rsidRDefault="00A1107A" w:rsidP="005520DD">
      <w:pPr>
        <w:jc w:val="center"/>
        <w:rPr>
          <w:rFonts w:ascii="Amasis MT Pro Black" w:hAnsi="Amasis MT Pro Black"/>
          <w:sz w:val="40"/>
          <w:szCs w:val="40"/>
        </w:rPr>
      </w:pPr>
      <w:r>
        <w:rPr>
          <w:rFonts w:ascii="Amasis MT Pro Black" w:hAnsi="Amasis MT Pro Black"/>
          <w:sz w:val="40"/>
          <w:szCs w:val="40"/>
        </w:rPr>
        <w:t>Special Education:  232-6943</w:t>
      </w:r>
    </w:p>
    <w:p w14:paraId="28329662" w14:textId="550BEAE2" w:rsidR="00A1107A" w:rsidRDefault="00A1107A" w:rsidP="005520DD">
      <w:pPr>
        <w:jc w:val="center"/>
        <w:rPr>
          <w:rFonts w:ascii="Amasis MT Pro Black" w:hAnsi="Amasis MT Pro Black"/>
          <w:sz w:val="40"/>
          <w:szCs w:val="40"/>
        </w:rPr>
      </w:pPr>
      <w:r>
        <w:rPr>
          <w:rFonts w:ascii="Amasis MT Pro Black" w:hAnsi="Amasis MT Pro Black"/>
          <w:sz w:val="40"/>
          <w:szCs w:val="40"/>
        </w:rPr>
        <w:t>Health Office:  232-6946</w:t>
      </w:r>
    </w:p>
    <w:p w14:paraId="453EB25F" w14:textId="35C26630" w:rsidR="00A1107A" w:rsidRDefault="00A1107A" w:rsidP="005520DD">
      <w:pPr>
        <w:jc w:val="center"/>
        <w:rPr>
          <w:rFonts w:ascii="Amasis MT Pro Black" w:hAnsi="Amasis MT Pro Black"/>
          <w:sz w:val="40"/>
          <w:szCs w:val="40"/>
        </w:rPr>
      </w:pPr>
      <w:r>
        <w:rPr>
          <w:rFonts w:ascii="Amasis MT Pro Black" w:hAnsi="Amasis MT Pro Black"/>
          <w:sz w:val="40"/>
          <w:szCs w:val="40"/>
        </w:rPr>
        <w:t>Transportation:  225-4800</w:t>
      </w:r>
    </w:p>
    <w:p w14:paraId="7DD71D2B" w14:textId="4FFED638" w:rsidR="00A1107A" w:rsidRDefault="00A1107A" w:rsidP="005520DD">
      <w:pPr>
        <w:jc w:val="center"/>
        <w:rPr>
          <w:rFonts w:ascii="Amasis MT Pro Black" w:hAnsi="Amasis MT Pro Black"/>
          <w:sz w:val="40"/>
          <w:szCs w:val="40"/>
        </w:rPr>
      </w:pPr>
      <w:r>
        <w:rPr>
          <w:rFonts w:ascii="Amasis MT Pro Black" w:hAnsi="Amasis MT Pro Black"/>
          <w:sz w:val="40"/>
          <w:szCs w:val="40"/>
        </w:rPr>
        <w:t>Community Services:  225-7058</w:t>
      </w:r>
    </w:p>
    <w:p w14:paraId="7E6D0219" w14:textId="4E8BD873" w:rsidR="00A1107A" w:rsidRDefault="00A1107A" w:rsidP="005520DD">
      <w:pPr>
        <w:jc w:val="center"/>
        <w:rPr>
          <w:rFonts w:ascii="Amasis MT Pro Black" w:hAnsi="Amasis MT Pro Black"/>
          <w:sz w:val="40"/>
          <w:szCs w:val="40"/>
        </w:rPr>
      </w:pPr>
      <w:r>
        <w:rPr>
          <w:rFonts w:ascii="Amasis MT Pro Black" w:hAnsi="Amasis MT Pro Black"/>
          <w:sz w:val="40"/>
          <w:szCs w:val="40"/>
        </w:rPr>
        <w:t>Clothing Bank:  225-7058</w:t>
      </w:r>
    </w:p>
    <w:p w14:paraId="65FBA538" w14:textId="6343A170" w:rsidR="00A1107A" w:rsidRDefault="00A1107A" w:rsidP="005520DD">
      <w:pPr>
        <w:jc w:val="center"/>
        <w:rPr>
          <w:rFonts w:ascii="Amasis MT Pro Black" w:hAnsi="Amasis MT Pro Black"/>
          <w:sz w:val="40"/>
          <w:szCs w:val="40"/>
        </w:rPr>
      </w:pPr>
      <w:r>
        <w:rPr>
          <w:rFonts w:ascii="Amasis MT Pro Black" w:hAnsi="Amasis MT Pro Black"/>
          <w:sz w:val="40"/>
          <w:szCs w:val="40"/>
        </w:rPr>
        <w:t>Dropout Prevention:  225-8411</w:t>
      </w:r>
    </w:p>
    <w:p w14:paraId="3495346F" w14:textId="17B49576" w:rsidR="00A1107A" w:rsidRDefault="00A1107A" w:rsidP="005520DD">
      <w:pPr>
        <w:jc w:val="center"/>
        <w:rPr>
          <w:rFonts w:ascii="Amasis MT Pro Black" w:hAnsi="Amasis MT Pro Black"/>
          <w:sz w:val="40"/>
          <w:szCs w:val="40"/>
        </w:rPr>
      </w:pPr>
      <w:r>
        <w:rPr>
          <w:rFonts w:ascii="Amasis MT Pro Black" w:hAnsi="Amasis MT Pro Black"/>
          <w:sz w:val="40"/>
          <w:szCs w:val="40"/>
        </w:rPr>
        <w:t>Refugee Services:  225-6556</w:t>
      </w:r>
    </w:p>
    <w:p w14:paraId="05D69E2C" w14:textId="070BD609" w:rsidR="00A1107A" w:rsidRDefault="00A1107A" w:rsidP="005520DD">
      <w:pPr>
        <w:jc w:val="center"/>
        <w:rPr>
          <w:rFonts w:ascii="Amasis MT Pro Black" w:hAnsi="Amasis MT Pro Black"/>
          <w:sz w:val="40"/>
          <w:szCs w:val="40"/>
        </w:rPr>
      </w:pPr>
      <w:r>
        <w:rPr>
          <w:rFonts w:ascii="Amasis MT Pro Black" w:hAnsi="Amasis MT Pro Black"/>
          <w:sz w:val="40"/>
          <w:szCs w:val="40"/>
        </w:rPr>
        <w:t>GATE Program:  225-1305</w:t>
      </w:r>
    </w:p>
    <w:p w14:paraId="6C1EC7D2" w14:textId="73E4B819" w:rsidR="00A1107A" w:rsidRDefault="00A1107A" w:rsidP="005520DD">
      <w:pPr>
        <w:jc w:val="center"/>
        <w:rPr>
          <w:rFonts w:ascii="Amasis MT Pro Black" w:hAnsi="Amasis MT Pro Black"/>
          <w:sz w:val="40"/>
          <w:szCs w:val="40"/>
        </w:rPr>
      </w:pPr>
    </w:p>
    <w:p w14:paraId="28779E2E" w14:textId="6CA43E03" w:rsidR="00A1107A" w:rsidRDefault="00A1107A" w:rsidP="005520DD">
      <w:pPr>
        <w:jc w:val="center"/>
        <w:rPr>
          <w:rFonts w:ascii="Amasis MT Pro Black" w:hAnsi="Amasis MT Pro Black"/>
          <w:sz w:val="40"/>
          <w:szCs w:val="40"/>
        </w:rPr>
      </w:pPr>
      <w:r>
        <w:rPr>
          <w:rFonts w:ascii="Amasis MT Pro Black" w:hAnsi="Amasis MT Pro Black"/>
          <w:sz w:val="40"/>
          <w:szCs w:val="40"/>
        </w:rPr>
        <w:t>Dr. Judith Dauman, Principal</w:t>
      </w:r>
    </w:p>
    <w:p w14:paraId="73EBDDDE" w14:textId="3A337B5A" w:rsidR="00A1107A" w:rsidRDefault="00A1107A" w:rsidP="005520DD">
      <w:pPr>
        <w:jc w:val="center"/>
        <w:rPr>
          <w:rFonts w:ascii="Amasis MT Pro Black" w:hAnsi="Amasis MT Pro Black"/>
          <w:sz w:val="40"/>
          <w:szCs w:val="40"/>
        </w:rPr>
      </w:pPr>
      <w:r>
        <w:rPr>
          <w:rFonts w:ascii="Amasis MT Pro Black" w:hAnsi="Amasis MT Pro Black"/>
          <w:sz w:val="40"/>
          <w:szCs w:val="40"/>
        </w:rPr>
        <w:t>Michelle Gower, Assistant Principal</w:t>
      </w:r>
    </w:p>
    <w:p w14:paraId="6410059B" w14:textId="55B40A50" w:rsidR="00A1107A" w:rsidRDefault="00A1107A" w:rsidP="005520DD">
      <w:pPr>
        <w:jc w:val="center"/>
        <w:rPr>
          <w:rFonts w:ascii="Amasis MT Pro Black" w:hAnsi="Amasis MT Pro Black"/>
          <w:sz w:val="40"/>
          <w:szCs w:val="40"/>
        </w:rPr>
      </w:pPr>
    </w:p>
    <w:p w14:paraId="76FC7454" w14:textId="099A03C8" w:rsidR="00A1107A" w:rsidRDefault="00A1107A" w:rsidP="005520DD">
      <w:pPr>
        <w:jc w:val="center"/>
        <w:rPr>
          <w:rFonts w:ascii="Amasis MT Pro Black" w:hAnsi="Amasis MT Pro Black"/>
          <w:sz w:val="40"/>
          <w:szCs w:val="40"/>
        </w:rPr>
      </w:pPr>
      <w:r>
        <w:rPr>
          <w:rFonts w:ascii="Amasis MT Pro Black" w:hAnsi="Amasis MT Pro Black"/>
          <w:sz w:val="40"/>
          <w:szCs w:val="40"/>
        </w:rPr>
        <w:lastRenderedPageBreak/>
        <w:t>Student Handbook Information</w:t>
      </w:r>
    </w:p>
    <w:p w14:paraId="289B7E69" w14:textId="06DA2810" w:rsidR="00A1107A" w:rsidRPr="00B915FE" w:rsidRDefault="00A1107A" w:rsidP="00A1107A">
      <w:pPr>
        <w:rPr>
          <w:rFonts w:ascii="Amasis MT Pro Black" w:hAnsi="Amasis MT Pro Black"/>
          <w:sz w:val="24"/>
          <w:szCs w:val="24"/>
        </w:rPr>
      </w:pPr>
      <w:r w:rsidRPr="00B915FE">
        <w:rPr>
          <w:rFonts w:ascii="Amasis MT Pro Black" w:hAnsi="Amasis MT Pro Black"/>
          <w:sz w:val="24"/>
          <w:szCs w:val="24"/>
        </w:rPr>
        <w:t xml:space="preserve">Dear Parents, </w:t>
      </w:r>
    </w:p>
    <w:p w14:paraId="64F9134F" w14:textId="3FFB6A41" w:rsidR="00A1107A" w:rsidRPr="00B915FE" w:rsidRDefault="00A1107A" w:rsidP="00A1107A">
      <w:pPr>
        <w:rPr>
          <w:rFonts w:ascii="Amasis MT Pro Black" w:hAnsi="Amasis MT Pro Black"/>
          <w:sz w:val="24"/>
          <w:szCs w:val="24"/>
        </w:rPr>
      </w:pPr>
      <w:r w:rsidRPr="0D3EB434">
        <w:rPr>
          <w:rFonts w:ascii="Amasis MT Pro Black" w:hAnsi="Amasis MT Pro Black"/>
          <w:sz w:val="24"/>
          <w:szCs w:val="24"/>
        </w:rPr>
        <w:t xml:space="preserve">The staff of Doolen Middle School is pleased to give this </w:t>
      </w:r>
      <w:r w:rsidR="3356EBB1" w:rsidRPr="0D3EB434">
        <w:rPr>
          <w:rFonts w:ascii="Amasis MT Pro Black" w:hAnsi="Amasis MT Pro Black"/>
          <w:sz w:val="24"/>
          <w:szCs w:val="24"/>
        </w:rPr>
        <w:t>handbook</w:t>
      </w:r>
      <w:r w:rsidRPr="0D3EB434">
        <w:rPr>
          <w:rFonts w:ascii="Amasis MT Pro Black" w:hAnsi="Amasis MT Pro Black"/>
          <w:sz w:val="24"/>
          <w:szCs w:val="24"/>
        </w:rPr>
        <w:t xml:space="preserve"> to your child.   Consistent use of it</w:t>
      </w:r>
      <w:r w:rsidR="0E36FB18" w:rsidRPr="0D3EB434">
        <w:rPr>
          <w:rFonts w:ascii="Amasis MT Pro Black" w:hAnsi="Amasis MT Pro Black"/>
          <w:sz w:val="24"/>
          <w:szCs w:val="24"/>
        </w:rPr>
        <w:t>s guidelines</w:t>
      </w:r>
      <w:r w:rsidRPr="0D3EB434">
        <w:rPr>
          <w:rFonts w:ascii="Amasis MT Pro Black" w:hAnsi="Amasis MT Pro Black"/>
          <w:sz w:val="24"/>
          <w:szCs w:val="24"/>
        </w:rPr>
        <w:t>, with encouragement from you, will help ensure greater success in school this year.</w:t>
      </w:r>
    </w:p>
    <w:p w14:paraId="3EA24FF1" w14:textId="73E1B806" w:rsidR="00A1107A" w:rsidRPr="00B915FE" w:rsidRDefault="00A1107A" w:rsidP="00A1107A">
      <w:pPr>
        <w:rPr>
          <w:rFonts w:ascii="Amasis MT Pro Black" w:hAnsi="Amasis MT Pro Black"/>
          <w:sz w:val="24"/>
          <w:szCs w:val="24"/>
        </w:rPr>
      </w:pPr>
    </w:p>
    <w:p w14:paraId="24D555A5" w14:textId="6029423E" w:rsidR="00A1107A" w:rsidRPr="00B915FE" w:rsidRDefault="00A1107A" w:rsidP="00A1107A">
      <w:pPr>
        <w:rPr>
          <w:rFonts w:ascii="Amasis MT Pro Black" w:hAnsi="Amasis MT Pro Black"/>
          <w:i/>
          <w:iCs/>
          <w:sz w:val="24"/>
          <w:szCs w:val="24"/>
        </w:rPr>
      </w:pPr>
      <w:r w:rsidRPr="00B915FE">
        <w:rPr>
          <w:rFonts w:ascii="Amasis MT Pro Black" w:hAnsi="Amasis MT Pro Black"/>
          <w:i/>
          <w:iCs/>
          <w:sz w:val="24"/>
          <w:szCs w:val="24"/>
        </w:rPr>
        <w:t>We ask that you do the following two things:</w:t>
      </w:r>
    </w:p>
    <w:p w14:paraId="0A051718" w14:textId="6B9480A6" w:rsidR="00A1107A" w:rsidRPr="00B915FE" w:rsidRDefault="00A1107A" w:rsidP="00A1107A">
      <w:pPr>
        <w:pStyle w:val="ListParagraph"/>
        <w:numPr>
          <w:ilvl w:val="0"/>
          <w:numId w:val="2"/>
        </w:numPr>
        <w:rPr>
          <w:rFonts w:ascii="Amasis MT Pro Black" w:hAnsi="Amasis MT Pro Black"/>
          <w:i/>
          <w:iCs/>
          <w:sz w:val="24"/>
          <w:szCs w:val="24"/>
        </w:rPr>
      </w:pPr>
      <w:r w:rsidRPr="00B915FE">
        <w:rPr>
          <w:rFonts w:ascii="Amasis MT Pro Black" w:hAnsi="Amasis MT Pro Black"/>
          <w:sz w:val="24"/>
          <w:szCs w:val="24"/>
        </w:rPr>
        <w:t xml:space="preserve">Review the </w:t>
      </w:r>
      <w:r w:rsidR="00F05248">
        <w:rPr>
          <w:rFonts w:ascii="Amasis MT Pro Black" w:hAnsi="Amasis MT Pro Black"/>
          <w:sz w:val="24"/>
          <w:szCs w:val="24"/>
        </w:rPr>
        <w:t>handbook</w:t>
      </w:r>
      <w:r w:rsidRPr="00B915FE">
        <w:rPr>
          <w:rFonts w:ascii="Amasis MT Pro Black" w:hAnsi="Amasis MT Pro Black"/>
          <w:sz w:val="24"/>
          <w:szCs w:val="24"/>
        </w:rPr>
        <w:t xml:space="preserve"> with your child.</w:t>
      </w:r>
    </w:p>
    <w:p w14:paraId="022B12C3" w14:textId="05F48E37" w:rsidR="00A1107A" w:rsidRPr="00B915FE" w:rsidRDefault="00A1107A" w:rsidP="1AB7F920">
      <w:pPr>
        <w:pStyle w:val="ListParagraph"/>
        <w:numPr>
          <w:ilvl w:val="0"/>
          <w:numId w:val="2"/>
        </w:numPr>
        <w:rPr>
          <w:rFonts w:ascii="Amasis MT Pro Black" w:hAnsi="Amasis MT Pro Black"/>
          <w:i/>
          <w:iCs/>
          <w:sz w:val="24"/>
          <w:szCs w:val="24"/>
        </w:rPr>
      </w:pPr>
      <w:r w:rsidRPr="1AB7F920">
        <w:rPr>
          <w:rFonts w:ascii="Amasis MT Pro Black" w:hAnsi="Amasis MT Pro Black"/>
          <w:sz w:val="24"/>
          <w:szCs w:val="24"/>
        </w:rPr>
        <w:t>Please let us know that you have reviewed the handbook a</w:t>
      </w:r>
      <w:r w:rsidR="091899B8" w:rsidRPr="1AB7F920">
        <w:rPr>
          <w:rFonts w:ascii="Amasis MT Pro Black" w:hAnsi="Amasis MT Pro Black"/>
          <w:sz w:val="24"/>
          <w:szCs w:val="24"/>
        </w:rPr>
        <w:t xml:space="preserve">nd </w:t>
      </w:r>
      <w:proofErr w:type="gramStart"/>
      <w:r w:rsidR="091899B8" w:rsidRPr="1AB7F920">
        <w:rPr>
          <w:rFonts w:ascii="Amasis MT Pro Black" w:hAnsi="Amasis MT Pro Black"/>
          <w:sz w:val="24"/>
          <w:szCs w:val="24"/>
        </w:rPr>
        <w:t>its</w:t>
      </w:r>
      <w:r w:rsidRPr="1AB7F920">
        <w:rPr>
          <w:rFonts w:ascii="Amasis MT Pro Black" w:hAnsi="Amasis MT Pro Black"/>
          <w:sz w:val="24"/>
          <w:szCs w:val="24"/>
        </w:rPr>
        <w:t xml:space="preserve">  importance</w:t>
      </w:r>
      <w:proofErr w:type="gramEnd"/>
      <w:r w:rsidRPr="1AB7F920">
        <w:rPr>
          <w:rFonts w:ascii="Amasis MT Pro Black" w:hAnsi="Amasis MT Pro Black"/>
          <w:sz w:val="24"/>
          <w:szCs w:val="24"/>
        </w:rPr>
        <w:t xml:space="preserve"> with your child by signing at the bottom of this page.  Students will be required to return this signature page to their 1</w:t>
      </w:r>
      <w:r w:rsidRPr="1AB7F920">
        <w:rPr>
          <w:rFonts w:ascii="Amasis MT Pro Black" w:hAnsi="Amasis MT Pro Black"/>
          <w:sz w:val="24"/>
          <w:szCs w:val="24"/>
          <w:vertAlign w:val="superscript"/>
        </w:rPr>
        <w:t>st</w:t>
      </w:r>
      <w:r w:rsidRPr="1AB7F920">
        <w:rPr>
          <w:rFonts w:ascii="Amasis MT Pro Black" w:hAnsi="Amasis MT Pro Black"/>
          <w:sz w:val="24"/>
          <w:szCs w:val="24"/>
        </w:rPr>
        <w:t xml:space="preserve"> hour teacher.</w:t>
      </w:r>
    </w:p>
    <w:p w14:paraId="3851AF74" w14:textId="77777777" w:rsidR="00A1107A" w:rsidRPr="00B915FE" w:rsidRDefault="00A1107A" w:rsidP="00A1107A">
      <w:pPr>
        <w:rPr>
          <w:rFonts w:ascii="Amasis MT Pro Black" w:hAnsi="Amasis MT Pro Black"/>
          <w:sz w:val="24"/>
          <w:szCs w:val="24"/>
        </w:rPr>
      </w:pPr>
      <w:r w:rsidRPr="00B915FE">
        <w:rPr>
          <w:rFonts w:ascii="Amasis MT Pro Black" w:hAnsi="Amasis MT Pro Black"/>
          <w:sz w:val="24"/>
          <w:szCs w:val="24"/>
        </w:rPr>
        <w:t xml:space="preserve">Thank you, </w:t>
      </w:r>
    </w:p>
    <w:p w14:paraId="22605FA2" w14:textId="0A7E96C3" w:rsidR="00A1107A" w:rsidRPr="00B915FE" w:rsidRDefault="00A1107A" w:rsidP="00A1107A">
      <w:pPr>
        <w:rPr>
          <w:rFonts w:ascii="Amasis MT Pro Black" w:hAnsi="Amasis MT Pro Black"/>
          <w:sz w:val="24"/>
          <w:szCs w:val="24"/>
        </w:rPr>
      </w:pPr>
      <w:r w:rsidRPr="00B915FE">
        <w:rPr>
          <w:rFonts w:ascii="Amasis MT Pro Black" w:hAnsi="Amasis MT Pro Black"/>
          <w:sz w:val="24"/>
          <w:szCs w:val="24"/>
        </w:rPr>
        <w:t>Doolen Middle School Staff</w:t>
      </w:r>
    </w:p>
    <w:p w14:paraId="356A7508" w14:textId="5018849A" w:rsidR="00A1107A" w:rsidRPr="00B915FE" w:rsidRDefault="00A1107A" w:rsidP="00A1107A">
      <w:pPr>
        <w:pBdr>
          <w:bottom w:val="single" w:sz="12" w:space="1" w:color="auto"/>
        </w:pBdr>
        <w:rPr>
          <w:rFonts w:ascii="Amasis MT Pro Black" w:hAnsi="Amasis MT Pro Black"/>
          <w:sz w:val="24"/>
          <w:szCs w:val="24"/>
        </w:rPr>
      </w:pPr>
    </w:p>
    <w:p w14:paraId="2F7D6F6A" w14:textId="363A44EF" w:rsidR="00A1107A" w:rsidRPr="00B915FE" w:rsidRDefault="00A1107A" w:rsidP="00A1107A">
      <w:pPr>
        <w:jc w:val="center"/>
        <w:rPr>
          <w:rFonts w:ascii="Amasis MT Pro Black" w:hAnsi="Amasis MT Pro Black"/>
          <w:b/>
          <w:bCs/>
          <w:sz w:val="24"/>
          <w:szCs w:val="24"/>
        </w:rPr>
      </w:pPr>
      <w:r w:rsidRPr="00B915FE">
        <w:rPr>
          <w:rFonts w:ascii="Amasis MT Pro Black" w:hAnsi="Amasis MT Pro Black"/>
          <w:sz w:val="24"/>
          <w:szCs w:val="24"/>
        </w:rPr>
        <w:softHyphen/>
      </w:r>
      <w:r w:rsidRPr="00B915FE">
        <w:rPr>
          <w:rFonts w:ascii="Amasis MT Pro Black" w:hAnsi="Amasis MT Pro Black"/>
          <w:sz w:val="24"/>
          <w:szCs w:val="24"/>
        </w:rPr>
        <w:softHyphen/>
      </w:r>
      <w:r w:rsidRPr="00B915FE">
        <w:rPr>
          <w:rFonts w:ascii="Amasis MT Pro Black" w:hAnsi="Amasis MT Pro Black"/>
          <w:sz w:val="24"/>
          <w:szCs w:val="24"/>
        </w:rPr>
        <w:softHyphen/>
      </w:r>
      <w:r w:rsidRPr="00B915FE">
        <w:rPr>
          <w:rFonts w:ascii="Amasis MT Pro Black" w:hAnsi="Amasis MT Pro Black"/>
          <w:sz w:val="24"/>
          <w:szCs w:val="24"/>
        </w:rPr>
        <w:softHyphen/>
      </w:r>
      <w:r w:rsidRPr="00B915FE">
        <w:rPr>
          <w:rFonts w:ascii="Amasis MT Pro Black" w:hAnsi="Amasis MT Pro Black"/>
          <w:b/>
          <w:bCs/>
          <w:sz w:val="24"/>
          <w:szCs w:val="24"/>
        </w:rPr>
        <w:t>Please sign and return</w:t>
      </w:r>
    </w:p>
    <w:p w14:paraId="74735705" w14:textId="4DDF9121" w:rsidR="00A1107A" w:rsidRPr="00B915FE" w:rsidRDefault="00A1107A" w:rsidP="00A1107A">
      <w:pPr>
        <w:rPr>
          <w:rFonts w:ascii="Amasis MT Pro Black" w:hAnsi="Amasis MT Pro Black"/>
          <w:sz w:val="24"/>
          <w:szCs w:val="24"/>
        </w:rPr>
      </w:pPr>
      <w:r w:rsidRPr="00B915FE">
        <w:rPr>
          <w:rFonts w:ascii="Amasis MT Pro Black" w:hAnsi="Amasis MT Pro Black"/>
          <w:sz w:val="24"/>
          <w:szCs w:val="24"/>
        </w:rPr>
        <w:t xml:space="preserve">Student’s First Period </w:t>
      </w:r>
      <w:r w:rsidR="00B915FE" w:rsidRPr="00B915FE">
        <w:rPr>
          <w:rFonts w:ascii="Amasis MT Pro Black" w:hAnsi="Amasis MT Pro Black"/>
          <w:sz w:val="24"/>
          <w:szCs w:val="24"/>
        </w:rPr>
        <w:t>Teacher: _</w:t>
      </w:r>
      <w:r w:rsidRPr="00B915FE">
        <w:rPr>
          <w:rFonts w:ascii="Amasis MT Pro Black" w:hAnsi="Amasis MT Pro Black"/>
          <w:sz w:val="24"/>
          <w:szCs w:val="24"/>
        </w:rPr>
        <w:t>__________________________________</w:t>
      </w:r>
    </w:p>
    <w:p w14:paraId="337E4250" w14:textId="0DC2B58E" w:rsidR="00A1107A" w:rsidRPr="00B915FE" w:rsidRDefault="00A1107A" w:rsidP="00A1107A">
      <w:pPr>
        <w:rPr>
          <w:rFonts w:ascii="Amasis MT Pro Black" w:hAnsi="Amasis MT Pro Black"/>
          <w:sz w:val="24"/>
          <w:szCs w:val="24"/>
        </w:rPr>
      </w:pPr>
    </w:p>
    <w:p w14:paraId="7CFDF7E1" w14:textId="5F1504F5" w:rsidR="00B915FE" w:rsidRDefault="00A1107A" w:rsidP="00A1107A">
      <w:pPr>
        <w:rPr>
          <w:rFonts w:ascii="Amasis MT Pro Black" w:hAnsi="Amasis MT Pro Black"/>
          <w:sz w:val="24"/>
          <w:szCs w:val="24"/>
        </w:rPr>
      </w:pPr>
      <w:r w:rsidRPr="00B915FE">
        <w:rPr>
          <w:rFonts w:ascii="Amasis MT Pro Black" w:hAnsi="Amasis MT Pro Black"/>
          <w:sz w:val="24"/>
          <w:szCs w:val="24"/>
        </w:rPr>
        <w:t>Yes, I have reviewed and understand the handbook</w:t>
      </w:r>
      <w:r w:rsidR="00B915FE" w:rsidRPr="00B915FE">
        <w:rPr>
          <w:rFonts w:ascii="Amasis MT Pro Black" w:hAnsi="Amasis MT Pro Black"/>
          <w:sz w:val="24"/>
          <w:szCs w:val="24"/>
        </w:rPr>
        <w:t xml:space="preserve"> and I have discussed it with my child.</w:t>
      </w:r>
    </w:p>
    <w:p w14:paraId="3FA099EF" w14:textId="0F3E4C8E" w:rsidR="00B915FE" w:rsidRDefault="00B915FE" w:rsidP="00A1107A">
      <w:pPr>
        <w:rPr>
          <w:rFonts w:ascii="Amasis MT Pro Black" w:hAnsi="Amasis MT Pro Black"/>
          <w:sz w:val="24"/>
          <w:szCs w:val="24"/>
        </w:rPr>
      </w:pPr>
    </w:p>
    <w:p w14:paraId="640B982F" w14:textId="41E9A73C" w:rsidR="00B915FE" w:rsidRDefault="00B915FE" w:rsidP="00A1107A">
      <w:pPr>
        <w:rPr>
          <w:rFonts w:ascii="Amasis MT Pro Black" w:hAnsi="Amasis MT Pro Black"/>
          <w:sz w:val="24"/>
          <w:szCs w:val="24"/>
        </w:rPr>
      </w:pPr>
      <w:r>
        <w:rPr>
          <w:rFonts w:ascii="Amasis MT Pro Black" w:hAnsi="Amasis MT Pro Black"/>
          <w:sz w:val="24"/>
          <w:szCs w:val="24"/>
        </w:rPr>
        <w:t xml:space="preserve">Student Last </w:t>
      </w:r>
      <w:r w:rsidR="00850319">
        <w:rPr>
          <w:rFonts w:ascii="Amasis MT Pro Black" w:hAnsi="Amasis MT Pro Black"/>
          <w:sz w:val="24"/>
          <w:szCs w:val="24"/>
        </w:rPr>
        <w:t>Name: _</w:t>
      </w:r>
      <w:r>
        <w:rPr>
          <w:rFonts w:ascii="Amasis MT Pro Black" w:hAnsi="Amasis MT Pro Black"/>
          <w:sz w:val="24"/>
          <w:szCs w:val="24"/>
        </w:rPr>
        <w:t>__________________</w:t>
      </w:r>
      <w:r w:rsidR="003412DE">
        <w:rPr>
          <w:rFonts w:ascii="Amasis MT Pro Black" w:hAnsi="Amasis MT Pro Black"/>
          <w:sz w:val="24"/>
          <w:szCs w:val="24"/>
        </w:rPr>
        <w:t>_ Student</w:t>
      </w:r>
      <w:r>
        <w:rPr>
          <w:rFonts w:ascii="Amasis MT Pro Black" w:hAnsi="Amasis MT Pro Black"/>
          <w:sz w:val="24"/>
          <w:szCs w:val="24"/>
        </w:rPr>
        <w:t xml:space="preserve"> First </w:t>
      </w:r>
      <w:r w:rsidR="008D49B6">
        <w:rPr>
          <w:rFonts w:ascii="Amasis MT Pro Black" w:hAnsi="Amasis MT Pro Black"/>
          <w:sz w:val="24"/>
          <w:szCs w:val="24"/>
        </w:rPr>
        <w:t>Name: _</w:t>
      </w:r>
      <w:r>
        <w:rPr>
          <w:rFonts w:ascii="Amasis MT Pro Black" w:hAnsi="Amasis MT Pro Black"/>
          <w:sz w:val="24"/>
          <w:szCs w:val="24"/>
        </w:rPr>
        <w:t>_____</w:t>
      </w:r>
      <w:r>
        <w:rPr>
          <w:rFonts w:ascii="Amasis MT Pro Black" w:hAnsi="Amasis MT Pro Black"/>
          <w:sz w:val="24"/>
          <w:szCs w:val="24"/>
        </w:rPr>
        <w:softHyphen/>
      </w:r>
      <w:r>
        <w:rPr>
          <w:rFonts w:ascii="Amasis MT Pro Black" w:hAnsi="Amasis MT Pro Black"/>
          <w:sz w:val="24"/>
          <w:szCs w:val="24"/>
        </w:rPr>
        <w:softHyphen/>
      </w:r>
      <w:r>
        <w:rPr>
          <w:rFonts w:ascii="Amasis MT Pro Black" w:hAnsi="Amasis MT Pro Black"/>
          <w:sz w:val="24"/>
          <w:szCs w:val="24"/>
        </w:rPr>
        <w:softHyphen/>
      </w:r>
      <w:r>
        <w:rPr>
          <w:rFonts w:ascii="Amasis MT Pro Black" w:hAnsi="Amasis MT Pro Black"/>
          <w:sz w:val="24"/>
          <w:szCs w:val="24"/>
        </w:rPr>
        <w:softHyphen/>
        <w:t>__________</w:t>
      </w:r>
    </w:p>
    <w:p w14:paraId="1A32B9D0" w14:textId="21413EE1" w:rsidR="00B915FE" w:rsidRPr="00B915FE" w:rsidRDefault="00B915FE" w:rsidP="00A1107A">
      <w:pPr>
        <w:rPr>
          <w:rFonts w:ascii="Amasis MT Pro Black" w:hAnsi="Amasis MT Pro Black"/>
          <w:sz w:val="24"/>
          <w:szCs w:val="24"/>
        </w:rPr>
      </w:pPr>
      <w:r>
        <w:rPr>
          <w:rFonts w:ascii="Amasis MT Pro Black" w:hAnsi="Amasis MT Pro Black"/>
          <w:sz w:val="24"/>
          <w:szCs w:val="24"/>
        </w:rPr>
        <w:t>_____________________________</w:t>
      </w:r>
      <w:r>
        <w:rPr>
          <w:rFonts w:ascii="Amasis MT Pro Black" w:hAnsi="Amasis MT Pro Black"/>
          <w:sz w:val="24"/>
          <w:szCs w:val="24"/>
        </w:rPr>
        <w:tab/>
      </w:r>
      <w:r>
        <w:rPr>
          <w:rFonts w:ascii="Amasis MT Pro Black" w:hAnsi="Amasis MT Pro Black"/>
          <w:sz w:val="24"/>
          <w:szCs w:val="24"/>
        </w:rPr>
        <w:tab/>
      </w:r>
      <w:r>
        <w:rPr>
          <w:rFonts w:ascii="Amasis MT Pro Black" w:hAnsi="Amasis MT Pro Black"/>
          <w:sz w:val="24"/>
          <w:szCs w:val="24"/>
        </w:rPr>
        <w:tab/>
        <w:t>____________________________________</w:t>
      </w:r>
    </w:p>
    <w:p w14:paraId="0A5E53E6" w14:textId="20F21464" w:rsidR="00A1107A" w:rsidRDefault="00B915FE" w:rsidP="00B915FE">
      <w:pPr>
        <w:rPr>
          <w:rFonts w:ascii="Amasis MT Pro Black" w:hAnsi="Amasis MT Pro Black"/>
          <w:sz w:val="20"/>
          <w:szCs w:val="20"/>
        </w:rPr>
      </w:pPr>
      <w:r>
        <w:rPr>
          <w:rFonts w:ascii="Amasis MT Pro Black" w:hAnsi="Amasis MT Pro Black"/>
          <w:sz w:val="20"/>
          <w:szCs w:val="20"/>
        </w:rPr>
        <w:t>Student Signature</w:t>
      </w:r>
      <w:r>
        <w:rPr>
          <w:rFonts w:ascii="Amasis MT Pro Black" w:hAnsi="Amasis MT Pro Black"/>
          <w:sz w:val="20"/>
          <w:szCs w:val="20"/>
        </w:rPr>
        <w:tab/>
      </w:r>
      <w:r>
        <w:rPr>
          <w:rFonts w:ascii="Amasis MT Pro Black" w:hAnsi="Amasis MT Pro Black"/>
          <w:sz w:val="20"/>
          <w:szCs w:val="20"/>
        </w:rPr>
        <w:tab/>
      </w:r>
      <w:r>
        <w:rPr>
          <w:rFonts w:ascii="Amasis MT Pro Black" w:hAnsi="Amasis MT Pro Black"/>
          <w:sz w:val="20"/>
          <w:szCs w:val="20"/>
        </w:rPr>
        <w:tab/>
      </w:r>
      <w:r>
        <w:rPr>
          <w:rFonts w:ascii="Amasis MT Pro Black" w:hAnsi="Amasis MT Pro Black"/>
          <w:sz w:val="20"/>
          <w:szCs w:val="20"/>
        </w:rPr>
        <w:tab/>
      </w:r>
      <w:r>
        <w:rPr>
          <w:rFonts w:ascii="Amasis MT Pro Black" w:hAnsi="Amasis MT Pro Black"/>
          <w:sz w:val="20"/>
          <w:szCs w:val="20"/>
        </w:rPr>
        <w:tab/>
        <w:t>Parent/Guardian Signature</w:t>
      </w:r>
    </w:p>
    <w:p w14:paraId="0204F216" w14:textId="12C7DA7C" w:rsidR="00B915FE" w:rsidRDefault="00B915FE" w:rsidP="00B915FE">
      <w:pPr>
        <w:rPr>
          <w:rFonts w:ascii="Amasis MT Pro Black" w:hAnsi="Amasis MT Pro Black"/>
          <w:sz w:val="20"/>
          <w:szCs w:val="20"/>
        </w:rPr>
      </w:pPr>
    </w:p>
    <w:p w14:paraId="18158C23" w14:textId="0DADD0F7" w:rsidR="00B915FE" w:rsidRDefault="00B915FE" w:rsidP="00B915FE">
      <w:pPr>
        <w:rPr>
          <w:rFonts w:ascii="Amasis MT Pro Black" w:hAnsi="Amasis MT Pro Black"/>
          <w:sz w:val="20"/>
          <w:szCs w:val="20"/>
        </w:rPr>
      </w:pPr>
    </w:p>
    <w:p w14:paraId="00DA0EEF" w14:textId="77777777" w:rsidR="002C301E" w:rsidRDefault="002C301E" w:rsidP="00B915FE">
      <w:pPr>
        <w:jc w:val="center"/>
        <w:rPr>
          <w:rFonts w:ascii="Amasis MT Pro Black" w:hAnsi="Amasis MT Pro Black"/>
          <w:sz w:val="28"/>
          <w:szCs w:val="28"/>
        </w:rPr>
      </w:pPr>
    </w:p>
    <w:p w14:paraId="4AFD7513" w14:textId="77777777" w:rsidR="002C301E" w:rsidRDefault="002C301E" w:rsidP="00B915FE">
      <w:pPr>
        <w:jc w:val="center"/>
        <w:rPr>
          <w:rFonts w:ascii="Amasis MT Pro Black" w:hAnsi="Amasis MT Pro Black"/>
          <w:sz w:val="28"/>
          <w:szCs w:val="28"/>
        </w:rPr>
      </w:pPr>
    </w:p>
    <w:p w14:paraId="0EF5B9D9" w14:textId="77777777" w:rsidR="002C301E" w:rsidRDefault="002C301E" w:rsidP="00B915FE">
      <w:pPr>
        <w:jc w:val="center"/>
        <w:rPr>
          <w:rFonts w:ascii="Amasis MT Pro Black" w:hAnsi="Amasis MT Pro Black"/>
          <w:sz w:val="28"/>
          <w:szCs w:val="28"/>
        </w:rPr>
      </w:pPr>
    </w:p>
    <w:p w14:paraId="60365AB0" w14:textId="78812F05" w:rsidR="00B915FE" w:rsidRPr="00EC1C47" w:rsidRDefault="00B915FE" w:rsidP="00B915FE">
      <w:pPr>
        <w:jc w:val="center"/>
        <w:rPr>
          <w:rFonts w:ascii="Amasis MT Pro Black" w:hAnsi="Amasis MT Pro Black"/>
          <w:sz w:val="28"/>
          <w:szCs w:val="28"/>
        </w:rPr>
      </w:pPr>
      <w:r w:rsidRPr="00EC1C47">
        <w:rPr>
          <w:rFonts w:ascii="Amasis MT Pro Black" w:hAnsi="Amasis MT Pro Black"/>
          <w:sz w:val="28"/>
          <w:szCs w:val="28"/>
        </w:rPr>
        <w:lastRenderedPageBreak/>
        <w:t>Doolen Middle School</w:t>
      </w:r>
    </w:p>
    <w:p w14:paraId="349B0122" w14:textId="4D2A9859" w:rsidR="00B915FE" w:rsidRPr="00EC1C47" w:rsidRDefault="00B915FE" w:rsidP="00B915FE">
      <w:pPr>
        <w:jc w:val="center"/>
        <w:rPr>
          <w:rFonts w:ascii="Amasis MT Pro Black" w:hAnsi="Amasis MT Pro Black"/>
          <w:sz w:val="28"/>
          <w:szCs w:val="28"/>
        </w:rPr>
      </w:pPr>
      <w:r w:rsidRPr="00EC1C47">
        <w:rPr>
          <w:rFonts w:ascii="Amasis MT Pro Black" w:hAnsi="Amasis MT Pro Black"/>
          <w:sz w:val="28"/>
          <w:szCs w:val="28"/>
        </w:rPr>
        <w:t>Mission Statement</w:t>
      </w:r>
    </w:p>
    <w:p w14:paraId="762361F3" w14:textId="7BE04CBC" w:rsidR="00B915FE" w:rsidRDefault="00B915FE" w:rsidP="00B915FE">
      <w:pPr>
        <w:jc w:val="center"/>
        <w:rPr>
          <w:rFonts w:ascii="Amasis MT Pro Black" w:hAnsi="Amasis MT Pro Black"/>
          <w:sz w:val="28"/>
          <w:szCs w:val="28"/>
        </w:rPr>
      </w:pPr>
      <w:r>
        <w:rPr>
          <w:rFonts w:ascii="Amasis MT Pro Black" w:hAnsi="Amasis MT Pro Black"/>
          <w:sz w:val="28"/>
          <w:szCs w:val="28"/>
        </w:rPr>
        <w:t>“The Path of Learning Never Ends”</w:t>
      </w:r>
    </w:p>
    <w:p w14:paraId="1B524456" w14:textId="4A0F0773" w:rsidR="00B915FE" w:rsidRDefault="00B915FE" w:rsidP="00B915FE">
      <w:pPr>
        <w:rPr>
          <w:rFonts w:ascii="Amasis MT Pro Black" w:hAnsi="Amasis MT Pro Black"/>
          <w:sz w:val="24"/>
          <w:szCs w:val="24"/>
        </w:rPr>
      </w:pPr>
      <w:r>
        <w:rPr>
          <w:rFonts w:ascii="Amasis MT Pro Black" w:hAnsi="Amasis MT Pro Black"/>
          <w:sz w:val="24"/>
          <w:szCs w:val="24"/>
        </w:rPr>
        <w:t>At Doolen we create a community that:</w:t>
      </w:r>
    </w:p>
    <w:p w14:paraId="3D9D93A7" w14:textId="271E30C8" w:rsidR="00B915FE" w:rsidRDefault="00B915FE" w:rsidP="00B915FE">
      <w:pPr>
        <w:pStyle w:val="ListParagraph"/>
        <w:numPr>
          <w:ilvl w:val="0"/>
          <w:numId w:val="3"/>
        </w:numPr>
        <w:rPr>
          <w:rFonts w:ascii="Amasis MT Pro Black" w:hAnsi="Amasis MT Pro Black"/>
          <w:sz w:val="24"/>
          <w:szCs w:val="24"/>
        </w:rPr>
      </w:pPr>
      <w:r>
        <w:rPr>
          <w:rFonts w:ascii="Amasis MT Pro Black" w:hAnsi="Amasis MT Pro Black"/>
          <w:sz w:val="24"/>
          <w:szCs w:val="24"/>
        </w:rPr>
        <w:t>Celebrates curiosity and lifelong learning.</w:t>
      </w:r>
    </w:p>
    <w:p w14:paraId="4C423B27" w14:textId="7DE6141F" w:rsidR="00B915FE" w:rsidRDefault="00B915FE" w:rsidP="00B915FE">
      <w:pPr>
        <w:pStyle w:val="ListParagraph"/>
        <w:numPr>
          <w:ilvl w:val="0"/>
          <w:numId w:val="3"/>
        </w:numPr>
        <w:rPr>
          <w:rFonts w:ascii="Amasis MT Pro Black" w:hAnsi="Amasis MT Pro Black"/>
          <w:sz w:val="24"/>
          <w:szCs w:val="24"/>
        </w:rPr>
      </w:pPr>
      <w:r>
        <w:rPr>
          <w:rFonts w:ascii="Amasis MT Pro Black" w:hAnsi="Amasis MT Pro Black"/>
          <w:sz w:val="24"/>
          <w:szCs w:val="24"/>
        </w:rPr>
        <w:t>Honors and fosters diversity.</w:t>
      </w:r>
    </w:p>
    <w:p w14:paraId="7E9ED8D4" w14:textId="5FAAFAAB" w:rsidR="00B915FE" w:rsidRDefault="00B915FE" w:rsidP="00B915FE">
      <w:pPr>
        <w:pStyle w:val="ListParagraph"/>
        <w:numPr>
          <w:ilvl w:val="0"/>
          <w:numId w:val="3"/>
        </w:numPr>
        <w:rPr>
          <w:rFonts w:ascii="Amasis MT Pro Black" w:hAnsi="Amasis MT Pro Black"/>
          <w:sz w:val="24"/>
          <w:szCs w:val="24"/>
        </w:rPr>
      </w:pPr>
      <w:r>
        <w:rPr>
          <w:rFonts w:ascii="Amasis MT Pro Black" w:hAnsi="Amasis MT Pro Black"/>
          <w:sz w:val="24"/>
          <w:szCs w:val="24"/>
        </w:rPr>
        <w:t>Supports unity throughout a culture of civility and respect.</w:t>
      </w:r>
    </w:p>
    <w:p w14:paraId="3D5F4E22" w14:textId="6E8293B5" w:rsidR="00B915FE" w:rsidRDefault="00B915FE" w:rsidP="00B915FE">
      <w:pPr>
        <w:pStyle w:val="ListParagraph"/>
        <w:numPr>
          <w:ilvl w:val="0"/>
          <w:numId w:val="3"/>
        </w:numPr>
        <w:rPr>
          <w:rFonts w:ascii="Amasis MT Pro Black" w:hAnsi="Amasis MT Pro Black"/>
          <w:sz w:val="24"/>
          <w:szCs w:val="24"/>
        </w:rPr>
      </w:pPr>
      <w:r>
        <w:rPr>
          <w:rFonts w:ascii="Amasis MT Pro Black" w:hAnsi="Amasis MT Pro Black"/>
          <w:sz w:val="24"/>
          <w:szCs w:val="24"/>
        </w:rPr>
        <w:t>Teaches the habits of personal success.</w:t>
      </w:r>
    </w:p>
    <w:p w14:paraId="304AC602" w14:textId="320F8DDE" w:rsidR="00B915FE" w:rsidRDefault="00B915FE" w:rsidP="00B915FE">
      <w:pPr>
        <w:pStyle w:val="ListParagraph"/>
        <w:numPr>
          <w:ilvl w:val="0"/>
          <w:numId w:val="3"/>
        </w:numPr>
        <w:rPr>
          <w:rFonts w:ascii="Amasis MT Pro Black" w:hAnsi="Amasis MT Pro Black"/>
          <w:sz w:val="24"/>
          <w:szCs w:val="24"/>
        </w:rPr>
      </w:pPr>
      <w:r>
        <w:rPr>
          <w:rFonts w:ascii="Amasis MT Pro Black" w:hAnsi="Amasis MT Pro Black"/>
          <w:sz w:val="24"/>
          <w:szCs w:val="24"/>
        </w:rPr>
        <w:t>Empowers productive citizens who make meaningful contributions.</w:t>
      </w:r>
    </w:p>
    <w:p w14:paraId="19C24907" w14:textId="6C46362D" w:rsidR="00B915FE" w:rsidRPr="005C630A" w:rsidRDefault="00B915FE"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School and Office Hours</w:t>
      </w:r>
    </w:p>
    <w:p w14:paraId="5C99513C" w14:textId="29CB95AA" w:rsidR="00B915FE" w:rsidRDefault="00B915FE" w:rsidP="00B915FE">
      <w:pPr>
        <w:rPr>
          <w:rFonts w:ascii="Amasis MT Pro Black" w:hAnsi="Amasis MT Pro Black"/>
          <w:sz w:val="24"/>
          <w:szCs w:val="24"/>
        </w:rPr>
      </w:pPr>
      <w:r>
        <w:rPr>
          <w:rFonts w:ascii="Amasis MT Pro Black" w:hAnsi="Amasis MT Pro Black"/>
          <w:sz w:val="24"/>
          <w:szCs w:val="24"/>
        </w:rPr>
        <w:t xml:space="preserve">School begins for students at 8:50am.  The first bell rings at 8:45 am. The school day ends at 3:50pm.  The </w:t>
      </w:r>
      <w:r w:rsidR="002029C5">
        <w:rPr>
          <w:rFonts w:ascii="Amasis MT Pro Black" w:hAnsi="Amasis MT Pro Black"/>
          <w:sz w:val="24"/>
          <w:szCs w:val="24"/>
        </w:rPr>
        <w:t>s</w:t>
      </w:r>
      <w:r>
        <w:rPr>
          <w:rFonts w:ascii="Amasis MT Pro Black" w:hAnsi="Amasis MT Pro Black"/>
          <w:sz w:val="24"/>
          <w:szCs w:val="24"/>
        </w:rPr>
        <w:t xml:space="preserve">chool’s front office is open from </w:t>
      </w:r>
      <w:r w:rsidR="00904693">
        <w:rPr>
          <w:rFonts w:ascii="Amasis MT Pro Black" w:hAnsi="Amasis MT Pro Black"/>
          <w:sz w:val="24"/>
          <w:szCs w:val="24"/>
        </w:rPr>
        <w:t>8:</w:t>
      </w:r>
      <w:r w:rsidR="00F44063">
        <w:rPr>
          <w:rFonts w:ascii="Amasis MT Pro Black" w:hAnsi="Amasis MT Pro Black"/>
          <w:sz w:val="24"/>
          <w:szCs w:val="24"/>
        </w:rPr>
        <w:t>15</w:t>
      </w:r>
      <w:r>
        <w:rPr>
          <w:rFonts w:ascii="Amasis MT Pro Black" w:hAnsi="Amasis MT Pro Black"/>
          <w:sz w:val="24"/>
          <w:szCs w:val="24"/>
        </w:rPr>
        <w:t>am until 4:</w:t>
      </w:r>
      <w:r w:rsidR="003B5854">
        <w:rPr>
          <w:rFonts w:ascii="Amasis MT Pro Black" w:hAnsi="Amasis MT Pro Black"/>
          <w:sz w:val="24"/>
          <w:szCs w:val="24"/>
        </w:rPr>
        <w:t>15</w:t>
      </w:r>
      <w:r>
        <w:rPr>
          <w:rFonts w:ascii="Amasis MT Pro Black" w:hAnsi="Amasis MT Pro Black"/>
          <w:sz w:val="24"/>
          <w:szCs w:val="24"/>
        </w:rPr>
        <w:t>pm.</w:t>
      </w:r>
    </w:p>
    <w:p w14:paraId="4DBB1499" w14:textId="39EAAEF6" w:rsidR="00B915FE" w:rsidRPr="005C630A" w:rsidRDefault="00B915FE"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Student Drop Off and Pick Up Times</w:t>
      </w:r>
    </w:p>
    <w:p w14:paraId="7B46EA21" w14:textId="5FC84E9E" w:rsidR="00B915FE" w:rsidRDefault="00B915FE" w:rsidP="00B915FE">
      <w:pPr>
        <w:rPr>
          <w:rFonts w:ascii="Amasis MT Pro Black" w:hAnsi="Amasis MT Pro Black"/>
          <w:sz w:val="24"/>
          <w:szCs w:val="24"/>
        </w:rPr>
      </w:pPr>
      <w:r>
        <w:rPr>
          <w:rFonts w:ascii="Amasis MT Pro Black" w:hAnsi="Amasis MT Pro Black"/>
          <w:sz w:val="24"/>
          <w:szCs w:val="24"/>
        </w:rPr>
        <w:t xml:space="preserve">Parents are reminded that students are to be dropped off and picked up in the parking lot </w:t>
      </w:r>
      <w:proofErr w:type="gramStart"/>
      <w:r w:rsidR="0058243A">
        <w:rPr>
          <w:rFonts w:ascii="Amasis MT Pro Black" w:hAnsi="Amasis MT Pro Black"/>
          <w:sz w:val="24"/>
          <w:szCs w:val="24"/>
        </w:rPr>
        <w:t>off of</w:t>
      </w:r>
      <w:proofErr w:type="gramEnd"/>
      <w:r w:rsidR="0058243A">
        <w:rPr>
          <w:rFonts w:ascii="Amasis MT Pro Black" w:hAnsi="Amasis MT Pro Black"/>
          <w:sz w:val="24"/>
          <w:szCs w:val="24"/>
        </w:rPr>
        <w:t xml:space="preserve"> Country Club</w:t>
      </w:r>
      <w:r>
        <w:rPr>
          <w:rFonts w:ascii="Amasis MT Pro Black" w:hAnsi="Amasis MT Pro Black"/>
          <w:sz w:val="24"/>
          <w:szCs w:val="24"/>
        </w:rPr>
        <w:t xml:space="preserve">.  Drop-off time should not be earlier than </w:t>
      </w:r>
      <w:r w:rsidR="005F5B7C">
        <w:rPr>
          <w:rFonts w:ascii="Amasis MT Pro Black" w:hAnsi="Amasis MT Pro Black"/>
          <w:sz w:val="24"/>
          <w:szCs w:val="24"/>
        </w:rPr>
        <w:t>8</w:t>
      </w:r>
      <w:r>
        <w:rPr>
          <w:rFonts w:ascii="Amasis MT Pro Black" w:hAnsi="Amasis MT Pro Black"/>
          <w:sz w:val="24"/>
          <w:szCs w:val="24"/>
        </w:rPr>
        <w:t>:</w:t>
      </w:r>
      <w:r w:rsidR="00A44726">
        <w:rPr>
          <w:rFonts w:ascii="Amasis MT Pro Black" w:hAnsi="Amasis MT Pro Black"/>
          <w:sz w:val="24"/>
          <w:szCs w:val="24"/>
        </w:rPr>
        <w:t xml:space="preserve">00 </w:t>
      </w:r>
      <w:r>
        <w:rPr>
          <w:rFonts w:ascii="Amasis MT Pro Black" w:hAnsi="Amasis MT Pro Black"/>
          <w:sz w:val="24"/>
          <w:szCs w:val="24"/>
        </w:rPr>
        <w:t xml:space="preserve">am, as scheduled supervision does not begin until this </w:t>
      </w:r>
      <w:r w:rsidR="002029C5">
        <w:rPr>
          <w:rFonts w:ascii="Amasis MT Pro Black" w:hAnsi="Amasis MT Pro Black"/>
          <w:sz w:val="24"/>
          <w:szCs w:val="24"/>
        </w:rPr>
        <w:t>time</w:t>
      </w:r>
      <w:r>
        <w:rPr>
          <w:rFonts w:ascii="Amasis MT Pro Black" w:hAnsi="Amasis MT Pro Black"/>
          <w:sz w:val="24"/>
          <w:szCs w:val="24"/>
        </w:rPr>
        <w:t>.  Doolen Middle School cannot be responsible for your child if</w:t>
      </w:r>
      <w:r w:rsidR="002F2AEB">
        <w:rPr>
          <w:rFonts w:ascii="Amasis MT Pro Black" w:hAnsi="Amasis MT Pro Black"/>
          <w:sz w:val="24"/>
          <w:szCs w:val="24"/>
        </w:rPr>
        <w:t xml:space="preserve"> they</w:t>
      </w:r>
      <w:r>
        <w:rPr>
          <w:rFonts w:ascii="Amasis MT Pro Black" w:hAnsi="Amasis MT Pro Black"/>
          <w:sz w:val="24"/>
          <w:szCs w:val="24"/>
        </w:rPr>
        <w:t xml:space="preserve"> </w:t>
      </w:r>
      <w:r w:rsidR="006D0AEB">
        <w:rPr>
          <w:rFonts w:ascii="Amasis MT Pro Black" w:hAnsi="Amasis MT Pro Black"/>
          <w:sz w:val="24"/>
          <w:szCs w:val="24"/>
        </w:rPr>
        <w:t xml:space="preserve">are </w:t>
      </w:r>
      <w:r>
        <w:rPr>
          <w:rFonts w:ascii="Amasis MT Pro Black" w:hAnsi="Amasis MT Pro Black"/>
          <w:sz w:val="24"/>
          <w:szCs w:val="24"/>
        </w:rPr>
        <w:t>dropped off at an earlier time.</w:t>
      </w:r>
    </w:p>
    <w:p w14:paraId="75B4D329" w14:textId="6FF0E5F4" w:rsidR="00EC1C47" w:rsidRPr="00EC1C47" w:rsidRDefault="00B915FE" w:rsidP="00EC1C47">
      <w:pPr>
        <w:rPr>
          <w:rFonts w:ascii="Amasis MT Pro Black" w:hAnsi="Amasis MT Pro Black"/>
          <w:sz w:val="24"/>
          <w:szCs w:val="24"/>
        </w:rPr>
      </w:pPr>
      <w:r>
        <w:rPr>
          <w:rFonts w:ascii="Amasis MT Pro Black" w:hAnsi="Amasis MT Pro Black"/>
          <w:sz w:val="24"/>
          <w:szCs w:val="24"/>
        </w:rPr>
        <w:t>Students being picked up af</w:t>
      </w:r>
      <w:r w:rsidR="002029C5">
        <w:rPr>
          <w:rFonts w:ascii="Amasis MT Pro Black" w:hAnsi="Amasis MT Pro Black"/>
          <w:sz w:val="24"/>
          <w:szCs w:val="24"/>
        </w:rPr>
        <w:t>t</w:t>
      </w:r>
      <w:r>
        <w:rPr>
          <w:rFonts w:ascii="Amasis MT Pro Black" w:hAnsi="Amasis MT Pro Black"/>
          <w:sz w:val="24"/>
          <w:szCs w:val="24"/>
        </w:rPr>
        <w:t>er school must wait for their rides on school grounds.  School officials will supervise them until all buses are gone.  There will be no adult supervision after 4:30pm unless</w:t>
      </w:r>
      <w:r w:rsidR="00EC1C47">
        <w:rPr>
          <w:rFonts w:ascii="Amasis MT Pro Black" w:hAnsi="Amasis MT Pro Black"/>
          <w:sz w:val="24"/>
          <w:szCs w:val="24"/>
        </w:rPr>
        <w:t xml:space="preserve"> the student is in an organized after-school activity.  </w:t>
      </w:r>
    </w:p>
    <w:p w14:paraId="3B6D9093" w14:textId="5DB1552C" w:rsidR="00EC1C47" w:rsidRPr="005C630A" w:rsidRDefault="00EC1C47"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Attendance</w:t>
      </w:r>
    </w:p>
    <w:p w14:paraId="771D6D45" w14:textId="010BAC81" w:rsidR="00EC1C47" w:rsidRDefault="00EC1C47" w:rsidP="00EC1C47">
      <w:pPr>
        <w:rPr>
          <w:rFonts w:ascii="Amasis MT Pro Black" w:hAnsi="Amasis MT Pro Black"/>
          <w:sz w:val="24"/>
          <w:szCs w:val="24"/>
        </w:rPr>
      </w:pPr>
      <w:r>
        <w:rPr>
          <w:rFonts w:ascii="Amasis MT Pro Black" w:hAnsi="Amasis MT Pro Black"/>
          <w:sz w:val="24"/>
          <w:szCs w:val="24"/>
        </w:rPr>
        <w:t>Regular attendance contributes to success in school</w:t>
      </w:r>
      <w:r w:rsidR="00BE740B">
        <w:rPr>
          <w:rFonts w:ascii="Amasis MT Pro Black" w:hAnsi="Amasis MT Pro Black"/>
          <w:sz w:val="24"/>
          <w:szCs w:val="24"/>
        </w:rPr>
        <w:t>.</w:t>
      </w:r>
      <w:r>
        <w:rPr>
          <w:rFonts w:ascii="Amasis MT Pro Black" w:hAnsi="Amasis MT Pro Black"/>
          <w:sz w:val="24"/>
          <w:szCs w:val="24"/>
        </w:rPr>
        <w:t xml:space="preserve"> </w:t>
      </w:r>
      <w:r w:rsidR="00BE740B">
        <w:rPr>
          <w:rFonts w:ascii="Amasis MT Pro Black" w:hAnsi="Amasis MT Pro Black"/>
          <w:sz w:val="24"/>
          <w:szCs w:val="24"/>
        </w:rPr>
        <w:t>A</w:t>
      </w:r>
      <w:r>
        <w:rPr>
          <w:rFonts w:ascii="Amasis MT Pro Black" w:hAnsi="Amasis MT Pro Black"/>
          <w:sz w:val="24"/>
          <w:szCs w:val="24"/>
        </w:rPr>
        <w:t>t Doolen Middle School, attendance is one of our highest priorities</w:t>
      </w:r>
      <w:r w:rsidR="005C29E4">
        <w:rPr>
          <w:rFonts w:ascii="Amasis MT Pro Black" w:hAnsi="Amasis MT Pro Black"/>
          <w:sz w:val="24"/>
          <w:szCs w:val="24"/>
        </w:rPr>
        <w:t>.</w:t>
      </w:r>
      <w:r>
        <w:rPr>
          <w:rFonts w:ascii="Amasis MT Pro Black" w:hAnsi="Amasis MT Pro Black"/>
          <w:sz w:val="24"/>
          <w:szCs w:val="24"/>
        </w:rPr>
        <w:t xml:space="preserve"> A close correlation between attendance and academic achievement has always existed.  Likewise, success in the job market is also dependent upon establishing good attendance patterns and work habits.  It is with these thoughts in mind that the attendance policy has been developed.  It is our objective to assist student in developing more responsibility and to maintain acceptable attendance behavior.  Parents’ strong commitment to see their children attend school daily and arrive on t</w:t>
      </w:r>
      <w:r w:rsidR="002015DB">
        <w:rPr>
          <w:rFonts w:ascii="Amasis MT Pro Black" w:hAnsi="Amasis MT Pro Black"/>
          <w:sz w:val="24"/>
          <w:szCs w:val="24"/>
        </w:rPr>
        <w:t>ime</w:t>
      </w:r>
      <w:r w:rsidR="00497392">
        <w:rPr>
          <w:rFonts w:ascii="Amasis MT Pro Black" w:hAnsi="Amasis MT Pro Black"/>
          <w:sz w:val="24"/>
          <w:szCs w:val="24"/>
        </w:rPr>
        <w:t>,</w:t>
      </w:r>
      <w:r w:rsidR="002015DB">
        <w:rPr>
          <w:rFonts w:ascii="Amasis MT Pro Black" w:hAnsi="Amasis MT Pro Black"/>
          <w:sz w:val="24"/>
          <w:szCs w:val="24"/>
        </w:rPr>
        <w:t xml:space="preserve"> is critical.</w:t>
      </w:r>
    </w:p>
    <w:p w14:paraId="6C80745C" w14:textId="16FCD666" w:rsidR="002015DB" w:rsidRDefault="002015DB" w:rsidP="00EC1C47">
      <w:pPr>
        <w:rPr>
          <w:rFonts w:ascii="Amasis MT Pro Black" w:hAnsi="Amasis MT Pro Black"/>
          <w:sz w:val="24"/>
          <w:szCs w:val="24"/>
        </w:rPr>
      </w:pPr>
    </w:p>
    <w:p w14:paraId="7CB9CCF6" w14:textId="131A8ACD" w:rsidR="002015DB" w:rsidRPr="005C630A" w:rsidRDefault="002015DB"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lastRenderedPageBreak/>
        <w:t>Absences</w:t>
      </w:r>
    </w:p>
    <w:p w14:paraId="7C4B901E" w14:textId="7241CA79" w:rsidR="002015DB" w:rsidRDefault="000660E3" w:rsidP="00EC1C47">
      <w:pPr>
        <w:rPr>
          <w:rFonts w:ascii="Amasis MT Pro Black" w:hAnsi="Amasis MT Pro Black"/>
          <w:sz w:val="24"/>
          <w:szCs w:val="24"/>
        </w:rPr>
      </w:pPr>
      <w:r>
        <w:rPr>
          <w:rFonts w:ascii="Amasis MT Pro Black" w:hAnsi="Amasis MT Pro Black"/>
          <w:sz w:val="24"/>
          <w:szCs w:val="24"/>
        </w:rPr>
        <w:t xml:space="preserve">When a sickness or </w:t>
      </w:r>
      <w:r w:rsidR="00951658">
        <w:rPr>
          <w:rFonts w:ascii="Amasis MT Pro Black" w:hAnsi="Amasis MT Pro Black"/>
          <w:sz w:val="24"/>
          <w:szCs w:val="24"/>
        </w:rPr>
        <w:t>other</w:t>
      </w:r>
      <w:r>
        <w:rPr>
          <w:rFonts w:ascii="Amasis MT Pro Black" w:hAnsi="Amasis MT Pro Black"/>
          <w:sz w:val="24"/>
          <w:szCs w:val="24"/>
        </w:rPr>
        <w:t xml:space="preserve"> obligation make</w:t>
      </w:r>
      <w:r w:rsidR="00951658">
        <w:rPr>
          <w:rFonts w:ascii="Amasis MT Pro Black" w:hAnsi="Amasis MT Pro Black"/>
          <w:sz w:val="24"/>
          <w:szCs w:val="24"/>
        </w:rPr>
        <w:t>s</w:t>
      </w:r>
      <w:r>
        <w:rPr>
          <w:rFonts w:ascii="Amasis MT Pro Black" w:hAnsi="Amasis MT Pro Black"/>
          <w:sz w:val="24"/>
          <w:szCs w:val="24"/>
        </w:rPr>
        <w:t xml:space="preserve"> an absence necessary, we request that parents call the Doolen Attendance Office at 232-6902.  If a student is absent for more than one day, please call each day.  An unexcused ab</w:t>
      </w:r>
      <w:r w:rsidR="00F35737">
        <w:rPr>
          <w:rFonts w:ascii="Amasis MT Pro Black" w:hAnsi="Amasis MT Pro Black"/>
          <w:sz w:val="24"/>
          <w:szCs w:val="24"/>
        </w:rPr>
        <w:t>sence will occur if we cannot verify the absence from phone contact or written communication.</w:t>
      </w:r>
    </w:p>
    <w:p w14:paraId="44F42441" w14:textId="5AF62F08" w:rsidR="00491863" w:rsidRDefault="00491863" w:rsidP="00EC1C47">
      <w:pPr>
        <w:rPr>
          <w:rFonts w:ascii="Amasis MT Pro Black" w:hAnsi="Amasis MT Pro Black"/>
          <w:sz w:val="24"/>
          <w:szCs w:val="24"/>
        </w:rPr>
      </w:pPr>
      <w:r>
        <w:rPr>
          <w:rFonts w:ascii="Amasis MT Pro Black" w:hAnsi="Amasis MT Pro Black"/>
          <w:sz w:val="24"/>
          <w:szCs w:val="24"/>
        </w:rPr>
        <w:t>Absences shall be excused only for necessary and important reasons including illness, bereavement, and other family emergencies, observances of major religious holidays of the family’s faith</w:t>
      </w:r>
      <w:r w:rsidR="00344DFC">
        <w:rPr>
          <w:rFonts w:ascii="Amasis MT Pro Black" w:hAnsi="Amasis MT Pro Black"/>
          <w:sz w:val="24"/>
          <w:szCs w:val="24"/>
        </w:rPr>
        <w:t>, and medical appointments that cannot reasonable be scheduled during non-school time.</w:t>
      </w:r>
    </w:p>
    <w:p w14:paraId="3177334E" w14:textId="62390109" w:rsidR="00344DFC" w:rsidRDefault="00344DFC" w:rsidP="00EC1C47">
      <w:pPr>
        <w:rPr>
          <w:rFonts w:ascii="Amasis MT Pro Black" w:hAnsi="Amasis MT Pro Black"/>
          <w:sz w:val="24"/>
          <w:szCs w:val="24"/>
        </w:rPr>
      </w:pPr>
      <w:r>
        <w:rPr>
          <w:rFonts w:ascii="Amasis MT Pro Black" w:hAnsi="Amasis MT Pro Black"/>
          <w:sz w:val="24"/>
          <w:szCs w:val="24"/>
        </w:rPr>
        <w:t>We ask that you please work to schedule vacations and appointments outside of the regu</w:t>
      </w:r>
      <w:r w:rsidR="00704376">
        <w:rPr>
          <w:rFonts w:ascii="Amasis MT Pro Black" w:hAnsi="Amasis MT Pro Black"/>
          <w:sz w:val="24"/>
          <w:szCs w:val="24"/>
        </w:rPr>
        <w:t>lar</w:t>
      </w:r>
      <w:r w:rsidR="00366846">
        <w:rPr>
          <w:rFonts w:ascii="Amasis MT Pro Black" w:hAnsi="Amasis MT Pro Black"/>
          <w:sz w:val="24"/>
          <w:szCs w:val="24"/>
        </w:rPr>
        <w:t xml:space="preserve"> school day.  If an absence is planned, please </w:t>
      </w:r>
      <w:proofErr w:type="gramStart"/>
      <w:r w:rsidR="00366846">
        <w:rPr>
          <w:rFonts w:ascii="Amasis MT Pro Black" w:hAnsi="Amasis MT Pro Black"/>
          <w:sz w:val="24"/>
          <w:szCs w:val="24"/>
        </w:rPr>
        <w:t>make arrangements</w:t>
      </w:r>
      <w:proofErr w:type="gramEnd"/>
      <w:r w:rsidR="00366846">
        <w:rPr>
          <w:rFonts w:ascii="Amasis MT Pro Black" w:hAnsi="Amasis MT Pro Black"/>
          <w:sz w:val="24"/>
          <w:szCs w:val="24"/>
        </w:rPr>
        <w:t xml:space="preserve"> with the student’s teachers for make-up work.  A student is provide</w:t>
      </w:r>
      <w:r w:rsidR="003A6856">
        <w:rPr>
          <w:rFonts w:ascii="Amasis MT Pro Black" w:hAnsi="Amasis MT Pro Black"/>
          <w:sz w:val="24"/>
          <w:szCs w:val="24"/>
        </w:rPr>
        <w:t>d one day to make-up assignments per each day of excused absence.  If you know your child is going to be checking out during the school day, please send a note with the student to be given to the school office. (</w:t>
      </w:r>
      <w:r w:rsidR="0013441A">
        <w:rPr>
          <w:rFonts w:ascii="Amasis MT Pro Black" w:hAnsi="Amasis MT Pro Black"/>
          <w:sz w:val="24"/>
          <w:szCs w:val="24"/>
        </w:rPr>
        <w:t xml:space="preserve">Governing Board </w:t>
      </w:r>
      <w:r w:rsidR="003A6856">
        <w:rPr>
          <w:rFonts w:ascii="Amasis MT Pro Black" w:hAnsi="Amasis MT Pro Black"/>
          <w:sz w:val="24"/>
          <w:szCs w:val="24"/>
        </w:rPr>
        <w:t>Student Attendance Policy JE)</w:t>
      </w:r>
    </w:p>
    <w:p w14:paraId="4C6F2AF3" w14:textId="46F78777" w:rsidR="003A6856" w:rsidRPr="005C630A" w:rsidRDefault="007F2670"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Arriving Late or Leaving Early</w:t>
      </w:r>
    </w:p>
    <w:p w14:paraId="2114B161" w14:textId="6E155A07" w:rsidR="007F2670" w:rsidRDefault="007F2670" w:rsidP="00EC1C47">
      <w:pPr>
        <w:rPr>
          <w:rFonts w:ascii="Amasis MT Pro Black" w:hAnsi="Amasis MT Pro Black"/>
          <w:sz w:val="24"/>
          <w:szCs w:val="24"/>
        </w:rPr>
      </w:pPr>
      <w:r>
        <w:rPr>
          <w:rFonts w:ascii="Amasis MT Pro Black" w:hAnsi="Amasis MT Pro Black"/>
          <w:sz w:val="24"/>
          <w:szCs w:val="24"/>
        </w:rPr>
        <w:t>It is important for students to arrive on time to school for a variety of reasons.</w:t>
      </w:r>
    </w:p>
    <w:p w14:paraId="442BC26B" w14:textId="43B1870E" w:rsidR="00260FC0" w:rsidRDefault="00260FC0" w:rsidP="00260FC0">
      <w:pPr>
        <w:pStyle w:val="ListParagraph"/>
        <w:numPr>
          <w:ilvl w:val="0"/>
          <w:numId w:val="4"/>
        </w:numPr>
        <w:rPr>
          <w:rFonts w:ascii="Amasis MT Pro Black" w:hAnsi="Amasis MT Pro Black"/>
          <w:sz w:val="24"/>
          <w:szCs w:val="24"/>
        </w:rPr>
      </w:pPr>
      <w:r>
        <w:rPr>
          <w:rFonts w:ascii="Amasis MT Pro Black" w:hAnsi="Amasis MT Pro Black"/>
          <w:sz w:val="24"/>
          <w:szCs w:val="24"/>
        </w:rPr>
        <w:t xml:space="preserve">Being late can </w:t>
      </w:r>
      <w:r w:rsidR="006D2CFC">
        <w:rPr>
          <w:rFonts w:ascii="Amasis MT Pro Black" w:hAnsi="Amasis MT Pro Black"/>
          <w:sz w:val="24"/>
          <w:szCs w:val="24"/>
        </w:rPr>
        <w:t>cause</w:t>
      </w:r>
      <w:r>
        <w:rPr>
          <w:rFonts w:ascii="Amasis MT Pro Black" w:hAnsi="Amasis MT Pro Black"/>
          <w:sz w:val="24"/>
          <w:szCs w:val="24"/>
        </w:rPr>
        <w:t xml:space="preserve"> a disruption to the class.</w:t>
      </w:r>
    </w:p>
    <w:p w14:paraId="145C6BCA" w14:textId="73B6A524" w:rsidR="00260FC0" w:rsidRDefault="00260FC0" w:rsidP="00260FC0">
      <w:pPr>
        <w:pStyle w:val="ListParagraph"/>
        <w:numPr>
          <w:ilvl w:val="0"/>
          <w:numId w:val="4"/>
        </w:numPr>
        <w:rPr>
          <w:rFonts w:ascii="Amasis MT Pro Black" w:hAnsi="Amasis MT Pro Black"/>
          <w:sz w:val="24"/>
          <w:szCs w:val="24"/>
        </w:rPr>
      </w:pPr>
      <w:r>
        <w:rPr>
          <w:rFonts w:ascii="Amasis MT Pro Black" w:hAnsi="Amasis MT Pro Black"/>
          <w:sz w:val="24"/>
          <w:szCs w:val="24"/>
        </w:rPr>
        <w:t>Students may miss important information if they are late.</w:t>
      </w:r>
    </w:p>
    <w:p w14:paraId="40EA46EC" w14:textId="4EA5CC88" w:rsidR="00260FC0" w:rsidRDefault="00260FC0" w:rsidP="00260FC0">
      <w:pPr>
        <w:pStyle w:val="ListParagraph"/>
        <w:numPr>
          <w:ilvl w:val="0"/>
          <w:numId w:val="4"/>
        </w:numPr>
        <w:rPr>
          <w:rFonts w:ascii="Amasis MT Pro Black" w:hAnsi="Amasis MT Pro Black"/>
          <w:sz w:val="24"/>
          <w:szCs w:val="24"/>
        </w:rPr>
      </w:pPr>
      <w:r>
        <w:rPr>
          <w:rFonts w:ascii="Amasis MT Pro Black" w:hAnsi="Amasis MT Pro Black"/>
          <w:sz w:val="24"/>
          <w:szCs w:val="24"/>
        </w:rPr>
        <w:t>Students</w:t>
      </w:r>
      <w:r w:rsidR="006D2CFC">
        <w:rPr>
          <w:rFonts w:ascii="Amasis MT Pro Black" w:hAnsi="Amasis MT Pro Black"/>
          <w:sz w:val="24"/>
          <w:szCs w:val="24"/>
        </w:rPr>
        <w:t xml:space="preserve"> may miss board work participation points that are unable to be made up.</w:t>
      </w:r>
    </w:p>
    <w:p w14:paraId="4BF92B29" w14:textId="0EBFFFE2" w:rsidR="006D2CFC" w:rsidRDefault="006D2CFC" w:rsidP="00260FC0">
      <w:pPr>
        <w:pStyle w:val="ListParagraph"/>
        <w:numPr>
          <w:ilvl w:val="0"/>
          <w:numId w:val="4"/>
        </w:numPr>
        <w:rPr>
          <w:rFonts w:ascii="Amasis MT Pro Black" w:hAnsi="Amasis MT Pro Black"/>
          <w:sz w:val="24"/>
          <w:szCs w:val="24"/>
        </w:rPr>
      </w:pPr>
      <w:r>
        <w:rPr>
          <w:rFonts w:ascii="Amasis MT Pro Black" w:hAnsi="Amasis MT Pro Black"/>
          <w:sz w:val="24"/>
          <w:szCs w:val="24"/>
        </w:rPr>
        <w:t>Being on time is an important life skill for students.</w:t>
      </w:r>
    </w:p>
    <w:p w14:paraId="76C82F2E" w14:textId="448602EC" w:rsidR="00AE2423" w:rsidRDefault="00FB5935" w:rsidP="00AE2423">
      <w:pPr>
        <w:rPr>
          <w:rFonts w:ascii="Amasis MT Pro Black" w:hAnsi="Amasis MT Pro Black"/>
          <w:sz w:val="24"/>
          <w:szCs w:val="24"/>
        </w:rPr>
      </w:pPr>
      <w:r>
        <w:rPr>
          <w:rFonts w:ascii="Amasis MT Pro Black" w:hAnsi="Amasis MT Pro Black"/>
          <w:sz w:val="24"/>
          <w:szCs w:val="24"/>
        </w:rPr>
        <w:t>Please be aware of the following policies should a student happen to be late to school:</w:t>
      </w:r>
    </w:p>
    <w:p w14:paraId="642AE402" w14:textId="3E67FF5F" w:rsidR="00FB5935" w:rsidRDefault="00FB5935" w:rsidP="00FB5935">
      <w:pPr>
        <w:pStyle w:val="ListParagraph"/>
        <w:numPr>
          <w:ilvl w:val="0"/>
          <w:numId w:val="5"/>
        </w:numPr>
        <w:rPr>
          <w:rFonts w:ascii="Amasis MT Pro Black" w:hAnsi="Amasis MT Pro Black"/>
          <w:sz w:val="24"/>
          <w:szCs w:val="24"/>
        </w:rPr>
      </w:pPr>
      <w:r>
        <w:rPr>
          <w:rFonts w:ascii="Amasis MT Pro Black" w:hAnsi="Amasis MT Pro Black"/>
          <w:sz w:val="24"/>
          <w:szCs w:val="24"/>
        </w:rPr>
        <w:t>Only medical and dental appointments may be deemed as excused tardies.  A student</w:t>
      </w:r>
      <w:r w:rsidR="007C49DA">
        <w:rPr>
          <w:rFonts w:ascii="Amasis MT Pro Black" w:hAnsi="Amasis MT Pro Black"/>
          <w:sz w:val="24"/>
          <w:szCs w:val="24"/>
        </w:rPr>
        <w:t xml:space="preserve"> must have a note from the office of the medical practitioner at the </w:t>
      </w:r>
      <w:r w:rsidR="00091E4B">
        <w:rPr>
          <w:rFonts w:ascii="Amasis MT Pro Black" w:hAnsi="Amasis MT Pro Black"/>
          <w:sz w:val="24"/>
          <w:szCs w:val="24"/>
        </w:rPr>
        <w:t>time</w:t>
      </w:r>
      <w:r w:rsidR="007C49DA">
        <w:rPr>
          <w:rFonts w:ascii="Amasis MT Pro Black" w:hAnsi="Amasis MT Pro Black"/>
          <w:sz w:val="24"/>
          <w:szCs w:val="24"/>
        </w:rPr>
        <w:t xml:space="preserve"> </w:t>
      </w:r>
      <w:r w:rsidR="00A17F96">
        <w:rPr>
          <w:rFonts w:ascii="Amasis MT Pro Black" w:hAnsi="Amasis MT Pro Black"/>
          <w:sz w:val="24"/>
          <w:szCs w:val="24"/>
        </w:rPr>
        <w:t>they are</w:t>
      </w:r>
      <w:r w:rsidR="007C49DA">
        <w:rPr>
          <w:rFonts w:ascii="Amasis MT Pro Black" w:hAnsi="Amasis MT Pro Black"/>
          <w:sz w:val="24"/>
          <w:szCs w:val="24"/>
        </w:rPr>
        <w:t xml:space="preserve"> tardy </w:t>
      </w:r>
      <w:r w:rsidR="000501A0">
        <w:rPr>
          <w:rFonts w:ascii="Amasis MT Pro Black" w:hAnsi="Amasis MT Pro Black"/>
          <w:sz w:val="24"/>
          <w:szCs w:val="24"/>
        </w:rPr>
        <w:t>for</w:t>
      </w:r>
      <w:r w:rsidR="007C49DA">
        <w:rPr>
          <w:rFonts w:ascii="Amasis MT Pro Black" w:hAnsi="Amasis MT Pro Black"/>
          <w:sz w:val="24"/>
          <w:szCs w:val="24"/>
        </w:rPr>
        <w:t xml:space="preserve"> the tardy to be excused.</w:t>
      </w:r>
    </w:p>
    <w:p w14:paraId="60850DA4" w14:textId="5966A1D4" w:rsidR="005F4B03" w:rsidRDefault="00091E4B" w:rsidP="005F4B03">
      <w:pPr>
        <w:pStyle w:val="ListParagraph"/>
        <w:numPr>
          <w:ilvl w:val="0"/>
          <w:numId w:val="5"/>
        </w:numPr>
        <w:rPr>
          <w:rFonts w:ascii="Amasis MT Pro Black" w:hAnsi="Amasis MT Pro Black"/>
          <w:sz w:val="24"/>
          <w:szCs w:val="24"/>
        </w:rPr>
      </w:pPr>
      <w:r>
        <w:rPr>
          <w:rFonts w:ascii="Amasis MT Pro Black" w:hAnsi="Amasis MT Pro Black"/>
          <w:sz w:val="24"/>
          <w:szCs w:val="24"/>
        </w:rPr>
        <w:t>Emergencies</w:t>
      </w:r>
      <w:r w:rsidR="007C49DA">
        <w:rPr>
          <w:rFonts w:ascii="Amasis MT Pro Black" w:hAnsi="Amasis MT Pro Black"/>
          <w:sz w:val="24"/>
          <w:szCs w:val="24"/>
        </w:rPr>
        <w:t xml:space="preserve"> and special </w:t>
      </w:r>
      <w:r w:rsidR="000501A0">
        <w:rPr>
          <w:rFonts w:ascii="Amasis MT Pro Black" w:hAnsi="Amasis MT Pro Black"/>
          <w:sz w:val="24"/>
          <w:szCs w:val="24"/>
        </w:rPr>
        <w:t>circumstances may be approved at administration’s discretion.</w:t>
      </w:r>
    </w:p>
    <w:p w14:paraId="4D79E3AA" w14:textId="47008FC1" w:rsidR="000501A0" w:rsidRDefault="000501A0" w:rsidP="005F4B03">
      <w:pPr>
        <w:pStyle w:val="ListParagraph"/>
        <w:numPr>
          <w:ilvl w:val="0"/>
          <w:numId w:val="5"/>
        </w:numPr>
        <w:rPr>
          <w:rFonts w:ascii="Amasis MT Pro Black" w:hAnsi="Amasis MT Pro Black"/>
          <w:sz w:val="24"/>
          <w:szCs w:val="24"/>
        </w:rPr>
      </w:pPr>
      <w:r>
        <w:rPr>
          <w:rFonts w:ascii="Amasis MT Pro Black" w:hAnsi="Amasis MT Pro Black"/>
          <w:sz w:val="24"/>
          <w:szCs w:val="24"/>
        </w:rPr>
        <w:t>Student with continued, unexcused tardies will be deemed as truant and law enforcement will be contacted.</w:t>
      </w:r>
    </w:p>
    <w:p w14:paraId="341F4231" w14:textId="017238EF" w:rsidR="000501A0" w:rsidRDefault="008D46BD" w:rsidP="005F4B03">
      <w:pPr>
        <w:pStyle w:val="ListParagraph"/>
        <w:numPr>
          <w:ilvl w:val="0"/>
          <w:numId w:val="5"/>
        </w:numPr>
        <w:rPr>
          <w:rFonts w:ascii="Amasis MT Pro Black" w:hAnsi="Amasis MT Pro Black"/>
          <w:sz w:val="24"/>
          <w:szCs w:val="24"/>
        </w:rPr>
      </w:pPr>
      <w:r>
        <w:rPr>
          <w:rFonts w:ascii="Amasis MT Pro Black" w:hAnsi="Amasis MT Pro Black"/>
          <w:sz w:val="24"/>
          <w:szCs w:val="24"/>
        </w:rPr>
        <w:t>Student</w:t>
      </w:r>
      <w:r w:rsidR="00421672">
        <w:rPr>
          <w:rFonts w:ascii="Amasis MT Pro Black" w:hAnsi="Amasis MT Pro Black"/>
          <w:sz w:val="24"/>
          <w:szCs w:val="24"/>
        </w:rPr>
        <w:t>s</w:t>
      </w:r>
      <w:r>
        <w:rPr>
          <w:rFonts w:ascii="Amasis MT Pro Black" w:hAnsi="Amasis MT Pro Black"/>
          <w:sz w:val="24"/>
          <w:szCs w:val="24"/>
        </w:rPr>
        <w:t xml:space="preserve"> who are</w:t>
      </w:r>
      <w:r w:rsidR="007F6517">
        <w:rPr>
          <w:rFonts w:ascii="Amasis MT Pro Black" w:hAnsi="Amasis MT Pro Black"/>
          <w:sz w:val="24"/>
          <w:szCs w:val="24"/>
        </w:rPr>
        <w:t xml:space="preserve"> tardy</w:t>
      </w:r>
      <w:r>
        <w:rPr>
          <w:rFonts w:ascii="Amasis MT Pro Black" w:hAnsi="Amasis MT Pro Black"/>
          <w:sz w:val="24"/>
          <w:szCs w:val="24"/>
        </w:rPr>
        <w:t xml:space="preserve"> </w:t>
      </w:r>
      <w:r w:rsidR="00791FD1">
        <w:rPr>
          <w:rFonts w:ascii="Amasis MT Pro Black" w:hAnsi="Amasis MT Pro Black"/>
          <w:sz w:val="24"/>
          <w:szCs w:val="24"/>
        </w:rPr>
        <w:t xml:space="preserve">and arrive </w:t>
      </w:r>
      <w:r w:rsidR="007F6517">
        <w:rPr>
          <w:rFonts w:ascii="Amasis MT Pro Black" w:hAnsi="Amasis MT Pro Black"/>
          <w:sz w:val="24"/>
          <w:szCs w:val="24"/>
        </w:rPr>
        <w:t>prior to</w:t>
      </w:r>
      <w:r>
        <w:rPr>
          <w:rFonts w:ascii="Amasis MT Pro Black" w:hAnsi="Amasis MT Pro Black"/>
          <w:sz w:val="24"/>
          <w:szCs w:val="24"/>
        </w:rPr>
        <w:t xml:space="preserve"> 9:15am</w:t>
      </w:r>
      <w:r w:rsidR="007F6517">
        <w:rPr>
          <w:rFonts w:ascii="Amasis MT Pro Black" w:hAnsi="Amasis MT Pro Black"/>
          <w:sz w:val="24"/>
          <w:szCs w:val="24"/>
        </w:rPr>
        <w:t xml:space="preserve"> are to report to their 1</w:t>
      </w:r>
      <w:r w:rsidR="007F6517" w:rsidRPr="007F6517">
        <w:rPr>
          <w:rFonts w:ascii="Amasis MT Pro Black" w:hAnsi="Amasis MT Pro Black"/>
          <w:sz w:val="24"/>
          <w:szCs w:val="24"/>
          <w:vertAlign w:val="superscript"/>
        </w:rPr>
        <w:t>st</w:t>
      </w:r>
      <w:r w:rsidR="007F6517">
        <w:rPr>
          <w:rFonts w:ascii="Amasis MT Pro Black" w:hAnsi="Amasis MT Pro Black"/>
          <w:sz w:val="24"/>
          <w:szCs w:val="24"/>
        </w:rPr>
        <w:t xml:space="preserve"> period classroom</w:t>
      </w:r>
      <w:r w:rsidR="00F7213E">
        <w:rPr>
          <w:rFonts w:ascii="Amasis MT Pro Black" w:hAnsi="Amasis MT Pro Black"/>
          <w:sz w:val="24"/>
          <w:szCs w:val="24"/>
        </w:rPr>
        <w:t>, rather than go to the office.  Students who arrive after 9:15am</w:t>
      </w:r>
      <w:r w:rsidR="002F0220">
        <w:rPr>
          <w:rFonts w:ascii="Amasis MT Pro Black" w:hAnsi="Amasis MT Pro Black"/>
          <w:sz w:val="24"/>
          <w:szCs w:val="24"/>
        </w:rPr>
        <w:t xml:space="preserve"> are to report to the office and sign-in. Students leaving early must have permission from a parent.</w:t>
      </w:r>
    </w:p>
    <w:p w14:paraId="302D7C45" w14:textId="6AB58827" w:rsidR="003A6856" w:rsidRDefault="009A315C" w:rsidP="00EC1C47">
      <w:pPr>
        <w:pStyle w:val="ListParagraph"/>
        <w:numPr>
          <w:ilvl w:val="0"/>
          <w:numId w:val="6"/>
        </w:numPr>
        <w:rPr>
          <w:rFonts w:ascii="Amasis MT Pro Black" w:hAnsi="Amasis MT Pro Black"/>
          <w:sz w:val="24"/>
          <w:szCs w:val="24"/>
        </w:rPr>
      </w:pPr>
      <w:r>
        <w:rPr>
          <w:rFonts w:ascii="Amasis MT Pro Black" w:hAnsi="Amasis MT Pro Black"/>
          <w:sz w:val="24"/>
          <w:szCs w:val="24"/>
        </w:rPr>
        <w:lastRenderedPageBreak/>
        <w:t>Students will not be called out of class before a parent</w:t>
      </w:r>
      <w:r w:rsidR="00791FD1">
        <w:rPr>
          <w:rFonts w:ascii="Amasis MT Pro Black" w:hAnsi="Amasis MT Pro Black"/>
          <w:sz w:val="24"/>
          <w:szCs w:val="24"/>
        </w:rPr>
        <w:t>/guardian</w:t>
      </w:r>
      <w:r>
        <w:rPr>
          <w:rFonts w:ascii="Amasis MT Pro Black" w:hAnsi="Amasis MT Pro Black"/>
          <w:sz w:val="24"/>
          <w:szCs w:val="24"/>
        </w:rPr>
        <w:t xml:space="preserve"> arrives</w:t>
      </w:r>
      <w:r w:rsidR="008F528A">
        <w:rPr>
          <w:rFonts w:ascii="Amasis MT Pro Black" w:hAnsi="Amasis MT Pro Black"/>
          <w:sz w:val="24"/>
          <w:szCs w:val="24"/>
        </w:rPr>
        <w:t>.</w:t>
      </w:r>
    </w:p>
    <w:p w14:paraId="4DA7E0AB" w14:textId="77777777" w:rsidR="003B155A" w:rsidRDefault="003B155A" w:rsidP="003B155A">
      <w:pPr>
        <w:pStyle w:val="ListParagraph"/>
        <w:numPr>
          <w:ilvl w:val="0"/>
          <w:numId w:val="5"/>
        </w:numPr>
        <w:rPr>
          <w:rFonts w:ascii="Amasis MT Pro Black" w:hAnsi="Amasis MT Pro Black"/>
          <w:sz w:val="24"/>
          <w:szCs w:val="24"/>
        </w:rPr>
      </w:pPr>
      <w:r>
        <w:rPr>
          <w:rFonts w:ascii="Amasis MT Pro Black" w:hAnsi="Amasis MT Pro Black"/>
          <w:sz w:val="24"/>
          <w:szCs w:val="24"/>
        </w:rPr>
        <w:t>For safety reasons, students may not check themselves out of school</w:t>
      </w:r>
    </w:p>
    <w:p w14:paraId="3C62CEB9" w14:textId="7D6EAEFD" w:rsidR="003B155A" w:rsidRDefault="003B155A" w:rsidP="003B155A">
      <w:pPr>
        <w:pStyle w:val="ListParagraph"/>
        <w:numPr>
          <w:ilvl w:val="0"/>
          <w:numId w:val="5"/>
        </w:numPr>
        <w:rPr>
          <w:rFonts w:ascii="Amasis MT Pro Black" w:hAnsi="Amasis MT Pro Black"/>
          <w:sz w:val="24"/>
          <w:szCs w:val="24"/>
        </w:rPr>
      </w:pPr>
      <w:r>
        <w:rPr>
          <w:rFonts w:ascii="Amasis MT Pro Black" w:hAnsi="Amasis MT Pro Black"/>
          <w:sz w:val="24"/>
          <w:szCs w:val="24"/>
        </w:rPr>
        <w:t>Only authorized persons may check a student out.  ID must be presented.</w:t>
      </w:r>
    </w:p>
    <w:p w14:paraId="1A3C0930" w14:textId="03922BE0" w:rsidR="003B155A" w:rsidRPr="005C630A" w:rsidRDefault="00821A9F"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Doolen Tardy Policy</w:t>
      </w:r>
    </w:p>
    <w:p w14:paraId="19A9E9EC" w14:textId="0551EAB2" w:rsidR="00821A9F" w:rsidRPr="00A11EA0" w:rsidRDefault="00821A9F" w:rsidP="00821A9F">
      <w:pPr>
        <w:pStyle w:val="ListParagraph"/>
        <w:numPr>
          <w:ilvl w:val="0"/>
          <w:numId w:val="7"/>
        </w:numPr>
        <w:rPr>
          <w:rFonts w:ascii="Amasis MT Pro Black" w:hAnsi="Amasis MT Pro Black"/>
          <w:sz w:val="24"/>
          <w:szCs w:val="24"/>
        </w:rPr>
      </w:pPr>
      <w:r w:rsidRPr="00A11EA0">
        <w:rPr>
          <w:rFonts w:ascii="Amasis MT Pro Black" w:hAnsi="Amasis MT Pro Black"/>
          <w:sz w:val="24"/>
          <w:szCs w:val="24"/>
        </w:rPr>
        <w:t>1</w:t>
      </w:r>
      <w:r w:rsidRPr="00A11EA0">
        <w:rPr>
          <w:rFonts w:ascii="Amasis MT Pro Black" w:hAnsi="Amasis MT Pro Black"/>
          <w:sz w:val="24"/>
          <w:szCs w:val="24"/>
          <w:vertAlign w:val="superscript"/>
        </w:rPr>
        <w:t>st</w:t>
      </w:r>
      <w:r w:rsidRPr="00A11EA0">
        <w:rPr>
          <w:rFonts w:ascii="Amasis MT Pro Black" w:hAnsi="Amasis MT Pro Black"/>
          <w:sz w:val="24"/>
          <w:szCs w:val="24"/>
        </w:rPr>
        <w:t xml:space="preserve"> and 2</w:t>
      </w:r>
      <w:r w:rsidRPr="00A11EA0">
        <w:rPr>
          <w:rFonts w:ascii="Amasis MT Pro Black" w:hAnsi="Amasis MT Pro Black"/>
          <w:sz w:val="24"/>
          <w:szCs w:val="24"/>
          <w:vertAlign w:val="superscript"/>
        </w:rPr>
        <w:t>nd</w:t>
      </w:r>
      <w:r w:rsidRPr="00A11EA0">
        <w:rPr>
          <w:rFonts w:ascii="Amasis MT Pro Black" w:hAnsi="Amasis MT Pro Black"/>
          <w:sz w:val="24"/>
          <w:szCs w:val="24"/>
        </w:rPr>
        <w:t xml:space="preserve"> Tardy = Verbal or Written Warning</w:t>
      </w:r>
    </w:p>
    <w:p w14:paraId="32A558C6" w14:textId="374B5ECA" w:rsidR="00A11EA0" w:rsidRPr="00A11EA0" w:rsidRDefault="00A11EA0" w:rsidP="00821A9F">
      <w:pPr>
        <w:pStyle w:val="ListParagraph"/>
        <w:numPr>
          <w:ilvl w:val="0"/>
          <w:numId w:val="7"/>
        </w:numPr>
        <w:rPr>
          <w:rFonts w:ascii="Amasis MT Pro Black" w:hAnsi="Amasis MT Pro Black"/>
          <w:sz w:val="24"/>
          <w:szCs w:val="24"/>
        </w:rPr>
      </w:pPr>
      <w:r w:rsidRPr="00A11EA0">
        <w:rPr>
          <w:rFonts w:ascii="Amasis MT Pro Black" w:hAnsi="Amasis MT Pro Black"/>
          <w:sz w:val="24"/>
          <w:szCs w:val="24"/>
        </w:rPr>
        <w:t>3</w:t>
      </w:r>
      <w:r w:rsidRPr="00A11EA0">
        <w:rPr>
          <w:rFonts w:ascii="Amasis MT Pro Black" w:hAnsi="Amasis MT Pro Black"/>
          <w:sz w:val="24"/>
          <w:szCs w:val="24"/>
          <w:vertAlign w:val="superscript"/>
        </w:rPr>
        <w:t>rd</w:t>
      </w:r>
      <w:r w:rsidRPr="00A11EA0">
        <w:rPr>
          <w:rFonts w:ascii="Amasis MT Pro Black" w:hAnsi="Amasis MT Pro Black"/>
          <w:sz w:val="24"/>
          <w:szCs w:val="24"/>
        </w:rPr>
        <w:t xml:space="preserve"> Tardy = </w:t>
      </w:r>
      <w:r w:rsidR="009E3506">
        <w:rPr>
          <w:rFonts w:ascii="Amasis MT Pro Black" w:hAnsi="Amasis MT Pro Black"/>
          <w:sz w:val="24"/>
          <w:szCs w:val="24"/>
        </w:rPr>
        <w:t>ISI</w:t>
      </w:r>
      <w:r w:rsidRPr="00A11EA0">
        <w:rPr>
          <w:rFonts w:ascii="Amasis MT Pro Black" w:hAnsi="Amasis MT Pro Black"/>
          <w:sz w:val="24"/>
          <w:szCs w:val="24"/>
        </w:rPr>
        <w:t xml:space="preserve"> Lunch Detention</w:t>
      </w:r>
    </w:p>
    <w:p w14:paraId="29204A69" w14:textId="65E63AC3" w:rsidR="00A11EA0" w:rsidRPr="00A11EA0" w:rsidRDefault="00A11EA0" w:rsidP="00821A9F">
      <w:pPr>
        <w:pStyle w:val="ListParagraph"/>
        <w:numPr>
          <w:ilvl w:val="0"/>
          <w:numId w:val="7"/>
        </w:numPr>
        <w:rPr>
          <w:rFonts w:ascii="Amasis MT Pro Black" w:hAnsi="Amasis MT Pro Black"/>
          <w:sz w:val="24"/>
          <w:szCs w:val="24"/>
        </w:rPr>
      </w:pPr>
      <w:r w:rsidRPr="00A11EA0">
        <w:rPr>
          <w:rFonts w:ascii="Amasis MT Pro Black" w:hAnsi="Amasis MT Pro Black"/>
          <w:sz w:val="24"/>
          <w:szCs w:val="24"/>
        </w:rPr>
        <w:t>4</w:t>
      </w:r>
      <w:r w:rsidRPr="00A11EA0">
        <w:rPr>
          <w:rFonts w:ascii="Amasis MT Pro Black" w:hAnsi="Amasis MT Pro Black"/>
          <w:sz w:val="24"/>
          <w:szCs w:val="24"/>
          <w:vertAlign w:val="superscript"/>
        </w:rPr>
        <w:t>th</w:t>
      </w:r>
      <w:r w:rsidRPr="00A11EA0">
        <w:rPr>
          <w:rFonts w:ascii="Amasis MT Pro Black" w:hAnsi="Amasis MT Pro Black"/>
          <w:sz w:val="24"/>
          <w:szCs w:val="24"/>
        </w:rPr>
        <w:t xml:space="preserve"> Tardy = </w:t>
      </w:r>
      <w:r w:rsidR="009E3506">
        <w:rPr>
          <w:rFonts w:ascii="Amasis MT Pro Black" w:hAnsi="Amasis MT Pro Black"/>
          <w:sz w:val="24"/>
          <w:szCs w:val="24"/>
        </w:rPr>
        <w:t>ISI</w:t>
      </w:r>
      <w:r w:rsidRPr="00A11EA0">
        <w:rPr>
          <w:rFonts w:ascii="Amasis MT Pro Black" w:hAnsi="Amasis MT Pro Black"/>
          <w:sz w:val="24"/>
          <w:szCs w:val="24"/>
        </w:rPr>
        <w:t xml:space="preserve"> Lunch Detention</w:t>
      </w:r>
    </w:p>
    <w:p w14:paraId="2620F3E6" w14:textId="5AB96053" w:rsidR="00A11EA0" w:rsidRPr="00A11EA0" w:rsidRDefault="00A11EA0" w:rsidP="00821A9F">
      <w:pPr>
        <w:pStyle w:val="ListParagraph"/>
        <w:numPr>
          <w:ilvl w:val="0"/>
          <w:numId w:val="7"/>
        </w:numPr>
        <w:rPr>
          <w:rFonts w:ascii="Amasis MT Pro Black" w:hAnsi="Amasis MT Pro Black"/>
          <w:sz w:val="24"/>
          <w:szCs w:val="24"/>
        </w:rPr>
      </w:pPr>
      <w:r w:rsidRPr="00A11EA0">
        <w:rPr>
          <w:rFonts w:ascii="Amasis MT Pro Black" w:hAnsi="Amasis MT Pro Black"/>
          <w:sz w:val="24"/>
          <w:szCs w:val="24"/>
        </w:rPr>
        <w:t>5</w:t>
      </w:r>
      <w:r w:rsidRPr="00A11EA0">
        <w:rPr>
          <w:rFonts w:ascii="Amasis MT Pro Black" w:hAnsi="Amasis MT Pro Black"/>
          <w:sz w:val="24"/>
          <w:szCs w:val="24"/>
          <w:vertAlign w:val="superscript"/>
        </w:rPr>
        <w:t>th</w:t>
      </w:r>
      <w:r w:rsidRPr="00A11EA0">
        <w:rPr>
          <w:rFonts w:ascii="Amasis MT Pro Black" w:hAnsi="Amasis MT Pro Black"/>
          <w:sz w:val="24"/>
          <w:szCs w:val="24"/>
        </w:rPr>
        <w:t xml:space="preserve"> Tardy = </w:t>
      </w:r>
      <w:r w:rsidR="009E3506">
        <w:rPr>
          <w:rFonts w:ascii="Amasis MT Pro Black" w:hAnsi="Amasis MT Pro Black"/>
          <w:sz w:val="24"/>
          <w:szCs w:val="24"/>
        </w:rPr>
        <w:t>ISI</w:t>
      </w:r>
      <w:r w:rsidRPr="00A11EA0">
        <w:rPr>
          <w:rFonts w:ascii="Amasis MT Pro Black" w:hAnsi="Amasis MT Pro Black"/>
          <w:sz w:val="24"/>
          <w:szCs w:val="24"/>
        </w:rPr>
        <w:t xml:space="preserve"> Lunch Detention</w:t>
      </w:r>
    </w:p>
    <w:p w14:paraId="227D5412" w14:textId="405586D4" w:rsidR="00A11EA0" w:rsidRPr="00A11EA0" w:rsidRDefault="00A11EA0" w:rsidP="00821A9F">
      <w:pPr>
        <w:pStyle w:val="ListParagraph"/>
        <w:numPr>
          <w:ilvl w:val="0"/>
          <w:numId w:val="7"/>
        </w:numPr>
        <w:rPr>
          <w:rFonts w:ascii="Amasis MT Pro Black" w:hAnsi="Amasis MT Pro Black"/>
          <w:sz w:val="24"/>
          <w:szCs w:val="24"/>
        </w:rPr>
      </w:pPr>
      <w:r w:rsidRPr="00A11EA0">
        <w:rPr>
          <w:rFonts w:ascii="Amasis MT Pro Black" w:hAnsi="Amasis MT Pro Black"/>
          <w:sz w:val="24"/>
          <w:szCs w:val="24"/>
        </w:rPr>
        <w:t>6</w:t>
      </w:r>
      <w:r w:rsidRPr="00A11EA0">
        <w:rPr>
          <w:rFonts w:ascii="Amasis MT Pro Black" w:hAnsi="Amasis MT Pro Black"/>
          <w:sz w:val="24"/>
          <w:szCs w:val="24"/>
          <w:vertAlign w:val="superscript"/>
        </w:rPr>
        <w:t>th</w:t>
      </w:r>
      <w:r w:rsidRPr="00A11EA0">
        <w:rPr>
          <w:rFonts w:ascii="Amasis MT Pro Black" w:hAnsi="Amasis MT Pro Black"/>
          <w:sz w:val="24"/>
          <w:szCs w:val="24"/>
        </w:rPr>
        <w:t xml:space="preserve"> Tardy = Office Referral</w:t>
      </w:r>
    </w:p>
    <w:p w14:paraId="2C223CD2" w14:textId="1D0025BC" w:rsidR="00A11EA0" w:rsidRPr="005C630A" w:rsidRDefault="00AC54FC"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Truancy</w:t>
      </w:r>
    </w:p>
    <w:p w14:paraId="29B45BB7" w14:textId="66E753B7" w:rsidR="00AC54FC" w:rsidRDefault="00AC54FC" w:rsidP="00A11EA0">
      <w:pPr>
        <w:rPr>
          <w:rFonts w:ascii="Amasis MT Pro Black" w:hAnsi="Amasis MT Pro Black"/>
          <w:sz w:val="24"/>
          <w:szCs w:val="24"/>
        </w:rPr>
      </w:pPr>
      <w:r>
        <w:rPr>
          <w:rFonts w:ascii="Amasis MT Pro Black" w:hAnsi="Amasis MT Pro Black"/>
          <w:sz w:val="24"/>
          <w:szCs w:val="24"/>
        </w:rPr>
        <w:t>Unexcused absences may be deemed as truant.  Truancy is a violation of state and local attendance laws and is considered a serious offens</w:t>
      </w:r>
      <w:r w:rsidR="0013485C">
        <w:rPr>
          <w:rFonts w:ascii="Amasis MT Pro Black" w:hAnsi="Amasis MT Pro Black"/>
          <w:sz w:val="24"/>
          <w:szCs w:val="24"/>
        </w:rPr>
        <w:t>e.  Continued truancy may result in legal action against the parents or guardian. The Arizona Compulsory Attendance Law makes it the legal responsibility of parents to have their children in school on a regular basis.</w:t>
      </w:r>
    </w:p>
    <w:p w14:paraId="53838346" w14:textId="45E4507A" w:rsidR="003A2909" w:rsidRPr="005C630A" w:rsidRDefault="00E43E95"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Missing Assignments</w:t>
      </w:r>
    </w:p>
    <w:p w14:paraId="62F026C5" w14:textId="1B256A55" w:rsidR="00E43E95" w:rsidRDefault="00E43E95" w:rsidP="00A11EA0">
      <w:pPr>
        <w:rPr>
          <w:rFonts w:ascii="Amasis MT Pro Black" w:hAnsi="Amasis MT Pro Black"/>
          <w:sz w:val="24"/>
          <w:szCs w:val="24"/>
        </w:rPr>
      </w:pPr>
      <w:r>
        <w:rPr>
          <w:rFonts w:ascii="Amasis MT Pro Black" w:hAnsi="Amasis MT Pro Black"/>
          <w:sz w:val="24"/>
          <w:szCs w:val="24"/>
        </w:rPr>
        <w:t>Upon Returning to school, students will be responsible for</w:t>
      </w:r>
      <w:r w:rsidR="00E8032A">
        <w:rPr>
          <w:rFonts w:ascii="Amasis MT Pro Black" w:hAnsi="Amasis MT Pro Black"/>
          <w:sz w:val="24"/>
          <w:szCs w:val="24"/>
        </w:rPr>
        <w:t xml:space="preserve"> compiling and completing missing assignments.  Make-up work should </w:t>
      </w:r>
      <w:r w:rsidR="00A20676">
        <w:rPr>
          <w:rFonts w:ascii="Amasis MT Pro Black" w:hAnsi="Amasis MT Pro Black"/>
          <w:sz w:val="24"/>
          <w:szCs w:val="24"/>
        </w:rPr>
        <w:t>be completed within</w:t>
      </w:r>
      <w:r w:rsidR="00E8032A">
        <w:rPr>
          <w:rFonts w:ascii="Amasis MT Pro Black" w:hAnsi="Amasis MT Pro Black"/>
          <w:sz w:val="24"/>
          <w:szCs w:val="24"/>
        </w:rPr>
        <w:t xml:space="preserve"> one week from the time a student returns to school following an absence.</w:t>
      </w:r>
    </w:p>
    <w:p w14:paraId="056CF2CF" w14:textId="6282D008" w:rsidR="00C21CF2" w:rsidRPr="005C630A" w:rsidRDefault="00C21CF2"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Homework Requests</w:t>
      </w:r>
    </w:p>
    <w:p w14:paraId="4F73A330" w14:textId="7C448A2C" w:rsidR="00C21CF2" w:rsidRDefault="003D2AB7" w:rsidP="00A11EA0">
      <w:pPr>
        <w:rPr>
          <w:rFonts w:ascii="Amasis MT Pro Black" w:hAnsi="Amasis MT Pro Black"/>
          <w:sz w:val="24"/>
          <w:szCs w:val="24"/>
        </w:rPr>
      </w:pPr>
      <w:r>
        <w:rPr>
          <w:rFonts w:ascii="Amasis MT Pro Black" w:hAnsi="Amasis MT Pro Black"/>
          <w:sz w:val="24"/>
          <w:szCs w:val="24"/>
        </w:rPr>
        <w:t>A request for homework can be made when the absence is called in.  Requests can be made to the teacher or the school attendance office.</w:t>
      </w:r>
    </w:p>
    <w:p w14:paraId="6C75C486" w14:textId="5D47A82F" w:rsidR="00336892" w:rsidRPr="005C630A" w:rsidRDefault="00336892"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Withdrawing From School</w:t>
      </w:r>
    </w:p>
    <w:p w14:paraId="210C00FF" w14:textId="4B42A16D" w:rsidR="00336892" w:rsidRDefault="00E44B0B" w:rsidP="00A11EA0">
      <w:pPr>
        <w:rPr>
          <w:rFonts w:ascii="Amasis MT Pro Black" w:hAnsi="Amasis MT Pro Black"/>
          <w:sz w:val="24"/>
          <w:szCs w:val="24"/>
        </w:rPr>
      </w:pPr>
      <w:r>
        <w:rPr>
          <w:rFonts w:ascii="Amasis MT Pro Black" w:hAnsi="Amasis MT Pro Black"/>
          <w:sz w:val="24"/>
          <w:szCs w:val="24"/>
        </w:rPr>
        <w:t>Parents</w:t>
      </w:r>
      <w:r w:rsidR="00347DDE">
        <w:rPr>
          <w:rFonts w:ascii="Amasis MT Pro Black" w:hAnsi="Amasis MT Pro Black"/>
          <w:sz w:val="24"/>
          <w:szCs w:val="24"/>
        </w:rPr>
        <w:t xml:space="preserve"> are </w:t>
      </w:r>
      <w:r w:rsidR="00207839">
        <w:rPr>
          <w:rFonts w:ascii="Amasis MT Pro Black" w:hAnsi="Amasis MT Pro Black"/>
          <w:sz w:val="24"/>
          <w:szCs w:val="24"/>
        </w:rPr>
        <w:t xml:space="preserve">required to use the form: </w:t>
      </w:r>
      <w:r>
        <w:rPr>
          <w:rFonts w:ascii="Amasis MT Pro Black" w:hAnsi="Amasis MT Pro Black"/>
          <w:sz w:val="24"/>
          <w:szCs w:val="24"/>
        </w:rPr>
        <w:t>Official</w:t>
      </w:r>
      <w:r w:rsidR="00207839">
        <w:rPr>
          <w:rFonts w:ascii="Amasis MT Pro Black" w:hAnsi="Amasis MT Pro Black"/>
          <w:sz w:val="24"/>
          <w:szCs w:val="24"/>
        </w:rPr>
        <w:t xml:space="preserve"> Notice of Pupil Withdrawal when a student withdraws during the school year </w:t>
      </w:r>
      <w:r w:rsidR="0022741A">
        <w:rPr>
          <w:rFonts w:ascii="Amasis MT Pro Black" w:hAnsi="Amasis MT Pro Black"/>
          <w:sz w:val="24"/>
          <w:szCs w:val="24"/>
        </w:rPr>
        <w:t>to</w:t>
      </w:r>
      <w:r w:rsidR="00207839">
        <w:rPr>
          <w:rFonts w:ascii="Amasis MT Pro Black" w:hAnsi="Amasis MT Pro Black"/>
          <w:sz w:val="24"/>
          <w:szCs w:val="24"/>
        </w:rPr>
        <w:t xml:space="preserve"> </w:t>
      </w:r>
      <w:r w:rsidR="002D567F">
        <w:rPr>
          <w:rFonts w:ascii="Amasis MT Pro Black" w:hAnsi="Amasis MT Pro Black"/>
          <w:sz w:val="24"/>
          <w:szCs w:val="24"/>
        </w:rPr>
        <w:t>ensure uniform and comparable data across schools</w:t>
      </w:r>
      <w:r>
        <w:rPr>
          <w:rFonts w:ascii="Amasis MT Pro Black" w:hAnsi="Amasis MT Pro Black"/>
          <w:sz w:val="24"/>
          <w:szCs w:val="24"/>
        </w:rPr>
        <w:t xml:space="preserve">, </w:t>
      </w:r>
      <w:r w:rsidR="00D22C6A">
        <w:rPr>
          <w:rFonts w:ascii="Amasis MT Pro Black" w:hAnsi="Amasis MT Pro Black"/>
          <w:sz w:val="24"/>
          <w:szCs w:val="24"/>
        </w:rPr>
        <w:t>districts,</w:t>
      </w:r>
      <w:r>
        <w:rPr>
          <w:rFonts w:ascii="Amasis MT Pro Black" w:hAnsi="Amasis MT Pro Black"/>
          <w:sz w:val="24"/>
          <w:szCs w:val="24"/>
        </w:rPr>
        <w:t xml:space="preserve"> and charters.</w:t>
      </w:r>
    </w:p>
    <w:p w14:paraId="483CA20D" w14:textId="14269144" w:rsidR="00F56516" w:rsidRDefault="00F56516" w:rsidP="00A11EA0">
      <w:pPr>
        <w:rPr>
          <w:rFonts w:ascii="Amasis MT Pro Black" w:hAnsi="Amasis MT Pro Black"/>
          <w:sz w:val="24"/>
          <w:szCs w:val="24"/>
        </w:rPr>
      </w:pPr>
      <w:r>
        <w:rPr>
          <w:rFonts w:ascii="Amasis MT Pro Black" w:hAnsi="Amasis MT Pro Black"/>
          <w:sz w:val="24"/>
          <w:szCs w:val="24"/>
        </w:rPr>
        <w:t>Furthermore, Arizona state law requires that a properly executed withdrawal form be presented to a school if the student previously attend</w:t>
      </w:r>
      <w:r w:rsidR="00163C17">
        <w:rPr>
          <w:rFonts w:ascii="Amasis MT Pro Black" w:hAnsi="Amasis MT Pro Black"/>
          <w:sz w:val="24"/>
          <w:szCs w:val="24"/>
        </w:rPr>
        <w:t>ed</w:t>
      </w:r>
      <w:r w:rsidR="0022741A">
        <w:rPr>
          <w:rFonts w:ascii="Amasis MT Pro Black" w:hAnsi="Amasis MT Pro Black"/>
          <w:sz w:val="24"/>
          <w:szCs w:val="24"/>
        </w:rPr>
        <w:t xml:space="preserve"> another school within the state of Arizona. (A.R.S. 15-827)</w:t>
      </w:r>
      <w:r w:rsidR="00AA7897">
        <w:rPr>
          <w:rFonts w:ascii="Amasis MT Pro Black" w:hAnsi="Amasis MT Pro Black"/>
          <w:sz w:val="24"/>
          <w:szCs w:val="24"/>
        </w:rPr>
        <w:t xml:space="preserve"> It is helpful if you can provide the DMS office with your new address and the name of the new school at the time of withdrawal.  Students who withdraw are responsible for returning all books</w:t>
      </w:r>
      <w:r w:rsidR="004C5F5D">
        <w:rPr>
          <w:rFonts w:ascii="Amasis MT Pro Black" w:hAnsi="Amasis MT Pro Black"/>
          <w:sz w:val="24"/>
          <w:szCs w:val="24"/>
        </w:rPr>
        <w:t>/devices</w:t>
      </w:r>
      <w:r w:rsidR="00AA7897">
        <w:rPr>
          <w:rFonts w:ascii="Amasis MT Pro Black" w:hAnsi="Amasis MT Pro Black"/>
          <w:sz w:val="24"/>
          <w:szCs w:val="24"/>
        </w:rPr>
        <w:t xml:space="preserve"> and paying for any lost or damaged </w:t>
      </w:r>
      <w:r w:rsidR="0088127C">
        <w:rPr>
          <w:rFonts w:ascii="Amasis MT Pro Black" w:hAnsi="Amasis MT Pro Black"/>
          <w:sz w:val="24"/>
          <w:szCs w:val="24"/>
        </w:rPr>
        <w:t>books</w:t>
      </w:r>
      <w:r w:rsidR="009D0EBA">
        <w:rPr>
          <w:rFonts w:ascii="Amasis MT Pro Black" w:hAnsi="Amasis MT Pro Black"/>
          <w:sz w:val="24"/>
          <w:szCs w:val="24"/>
        </w:rPr>
        <w:t xml:space="preserve"> or </w:t>
      </w:r>
      <w:r w:rsidR="009D0EBA">
        <w:rPr>
          <w:rFonts w:ascii="Amasis MT Pro Black" w:hAnsi="Amasis MT Pro Black"/>
          <w:sz w:val="24"/>
          <w:szCs w:val="24"/>
        </w:rPr>
        <w:lastRenderedPageBreak/>
        <w:t>devices</w:t>
      </w:r>
      <w:r w:rsidR="0088127C">
        <w:rPr>
          <w:rFonts w:ascii="Amasis MT Pro Black" w:hAnsi="Amasis MT Pro Black"/>
          <w:sz w:val="24"/>
          <w:szCs w:val="24"/>
        </w:rPr>
        <w:t>.  This applies to school athletic uniforms and/or any other equipment</w:t>
      </w:r>
      <w:r w:rsidR="008B282B">
        <w:rPr>
          <w:rFonts w:ascii="Amasis MT Pro Black" w:hAnsi="Amasis MT Pro Black"/>
          <w:sz w:val="24"/>
          <w:szCs w:val="24"/>
        </w:rPr>
        <w:t xml:space="preserve"> </w:t>
      </w:r>
      <w:r w:rsidR="00F569A0">
        <w:rPr>
          <w:rFonts w:ascii="Amasis MT Pro Black" w:hAnsi="Amasis MT Pro Black"/>
          <w:sz w:val="24"/>
          <w:szCs w:val="24"/>
        </w:rPr>
        <w:t>or materials.</w:t>
      </w:r>
    </w:p>
    <w:p w14:paraId="195C4B2A" w14:textId="4334C23B" w:rsidR="00F569A0" w:rsidRPr="005C630A" w:rsidRDefault="00F569A0"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Assessments</w:t>
      </w:r>
    </w:p>
    <w:p w14:paraId="5A0C1791" w14:textId="6670B1DA" w:rsidR="00F569A0" w:rsidRPr="005C630A" w:rsidRDefault="00F569A0" w:rsidP="005C630A">
      <w:pPr>
        <w:pStyle w:val="Heading1"/>
        <w:rPr>
          <w:rFonts w:ascii="Amasis MT Pro Black" w:hAnsi="Amasis MT Pro Black"/>
          <w:color w:val="auto"/>
          <w:sz w:val="28"/>
          <w:szCs w:val="28"/>
        </w:rPr>
      </w:pPr>
      <w:r w:rsidRPr="005C630A">
        <w:rPr>
          <w:rFonts w:ascii="Amasis MT Pro Black" w:hAnsi="Amasis MT Pro Black"/>
          <w:color w:val="auto"/>
          <w:sz w:val="28"/>
          <w:szCs w:val="28"/>
        </w:rPr>
        <w:t xml:space="preserve">AASA – </w:t>
      </w:r>
      <w:r w:rsidR="00CC2DF8" w:rsidRPr="005C630A">
        <w:rPr>
          <w:rFonts w:ascii="Amasis MT Pro Black" w:hAnsi="Amasis MT Pro Black"/>
          <w:color w:val="auto"/>
          <w:sz w:val="28"/>
          <w:szCs w:val="28"/>
        </w:rPr>
        <w:t>Arizona’s Academic</w:t>
      </w:r>
      <w:r w:rsidRPr="005C630A">
        <w:rPr>
          <w:rFonts w:ascii="Amasis MT Pro Black" w:hAnsi="Amasis MT Pro Black"/>
          <w:color w:val="auto"/>
          <w:sz w:val="28"/>
          <w:szCs w:val="28"/>
        </w:rPr>
        <w:t xml:space="preserve"> Standards Assessment</w:t>
      </w:r>
    </w:p>
    <w:p w14:paraId="58BC14D7" w14:textId="35A39E11" w:rsidR="00CC2DF8" w:rsidRDefault="00CC2DF8" w:rsidP="00A11EA0">
      <w:pPr>
        <w:rPr>
          <w:rFonts w:ascii="Amasis MT Pro Black" w:hAnsi="Amasis MT Pro Black"/>
          <w:sz w:val="24"/>
          <w:szCs w:val="24"/>
        </w:rPr>
      </w:pPr>
      <w:r>
        <w:rPr>
          <w:rFonts w:ascii="Amasis MT Pro Black" w:hAnsi="Amasis MT Pro Black"/>
          <w:sz w:val="24"/>
          <w:szCs w:val="24"/>
        </w:rPr>
        <w:t>The AASA</w:t>
      </w:r>
      <w:r w:rsidR="00BD4183">
        <w:rPr>
          <w:rFonts w:ascii="Amasis MT Pro Black" w:hAnsi="Amasis MT Pro Black"/>
          <w:sz w:val="24"/>
          <w:szCs w:val="24"/>
        </w:rPr>
        <w:t xml:space="preserve"> is the newly adopted state assessment designed specifically to measure each student’s progress in learning the Arizona Academic Standards</w:t>
      </w:r>
      <w:r w:rsidR="00C315AA">
        <w:rPr>
          <w:rFonts w:ascii="Amasis MT Pro Black" w:hAnsi="Amasis MT Pro Black"/>
          <w:sz w:val="24"/>
          <w:szCs w:val="24"/>
        </w:rPr>
        <w:t xml:space="preserve">.  </w:t>
      </w:r>
      <w:r w:rsidR="00680E03">
        <w:rPr>
          <w:rFonts w:ascii="Amasis MT Pro Black" w:hAnsi="Amasis MT Pro Black"/>
          <w:sz w:val="24"/>
          <w:szCs w:val="24"/>
        </w:rPr>
        <w:t>ELA and Mathematics are the content areas tested by the AASA</w:t>
      </w:r>
      <w:r w:rsidR="00852915">
        <w:rPr>
          <w:rFonts w:ascii="Amasis MT Pro Black" w:hAnsi="Amasis MT Pro Black"/>
          <w:sz w:val="24"/>
          <w:szCs w:val="24"/>
        </w:rPr>
        <w:t xml:space="preserve">.  The testing window is April 4- April 29 for 2021-2022.  </w:t>
      </w:r>
      <w:r w:rsidR="00656E31">
        <w:rPr>
          <w:rFonts w:ascii="Amasis MT Pro Black" w:hAnsi="Amasis MT Pro Black"/>
          <w:sz w:val="24"/>
          <w:szCs w:val="24"/>
        </w:rPr>
        <w:t>More information will be provided regarding performance levels as it is made available.</w:t>
      </w:r>
    </w:p>
    <w:p w14:paraId="7751AEE5" w14:textId="04A9255A" w:rsidR="00656E31" w:rsidRDefault="00656E31" w:rsidP="00A11EA0">
      <w:pPr>
        <w:rPr>
          <w:rFonts w:ascii="Amasis MT Pro Black" w:hAnsi="Amasis MT Pro Black"/>
          <w:sz w:val="24"/>
          <w:szCs w:val="24"/>
        </w:rPr>
      </w:pPr>
      <w:r>
        <w:rPr>
          <w:rFonts w:ascii="Amasis MT Pro Black" w:hAnsi="Amasis MT Pro Black"/>
          <w:sz w:val="28"/>
          <w:szCs w:val="28"/>
        </w:rPr>
        <w:t>AzSCI</w:t>
      </w:r>
      <w:r w:rsidR="006F6F92">
        <w:rPr>
          <w:rFonts w:ascii="Amasis MT Pro Black" w:hAnsi="Amasis MT Pro Black"/>
          <w:sz w:val="28"/>
          <w:szCs w:val="28"/>
        </w:rPr>
        <w:t xml:space="preserve"> </w:t>
      </w:r>
      <w:r w:rsidR="006F6F92">
        <w:rPr>
          <w:rFonts w:ascii="Amasis MT Pro Black" w:hAnsi="Amasis MT Pro Black"/>
          <w:sz w:val="24"/>
          <w:szCs w:val="24"/>
        </w:rPr>
        <w:t>will be used to measure each 8</w:t>
      </w:r>
      <w:r w:rsidR="006F6F92" w:rsidRPr="006F6F92">
        <w:rPr>
          <w:rFonts w:ascii="Amasis MT Pro Black" w:hAnsi="Amasis MT Pro Black"/>
          <w:sz w:val="24"/>
          <w:szCs w:val="24"/>
          <w:vertAlign w:val="superscript"/>
        </w:rPr>
        <w:t>th</w:t>
      </w:r>
      <w:r w:rsidR="006F6F92">
        <w:rPr>
          <w:rFonts w:ascii="Amasis MT Pro Black" w:hAnsi="Amasis MT Pro Black"/>
          <w:sz w:val="24"/>
          <w:szCs w:val="24"/>
        </w:rPr>
        <w:t xml:space="preserve"> grade student’s progress in learning the Arizona Academic Standard for Science.</w:t>
      </w:r>
      <w:r w:rsidR="00E557CE">
        <w:rPr>
          <w:rFonts w:ascii="Amasis MT Pro Black" w:hAnsi="Amasis MT Pro Black"/>
          <w:sz w:val="24"/>
          <w:szCs w:val="24"/>
        </w:rPr>
        <w:t xml:space="preserve">  More information will be provided regarding performance levels as it is made available.</w:t>
      </w:r>
    </w:p>
    <w:p w14:paraId="680A9B8D" w14:textId="460E0993" w:rsidR="00740F4A" w:rsidRPr="00406FDD" w:rsidRDefault="00740F4A" w:rsidP="00406FDD">
      <w:pPr>
        <w:pStyle w:val="Heading1"/>
        <w:rPr>
          <w:rFonts w:ascii="Amasis MT Pro Black" w:hAnsi="Amasis MT Pro Black"/>
          <w:color w:val="auto"/>
          <w:sz w:val="28"/>
          <w:szCs w:val="28"/>
        </w:rPr>
      </w:pPr>
      <w:r w:rsidRPr="00406FDD">
        <w:rPr>
          <w:rFonts w:ascii="Amasis MT Pro Black" w:hAnsi="Amasis MT Pro Black"/>
          <w:color w:val="auto"/>
          <w:sz w:val="28"/>
          <w:szCs w:val="28"/>
        </w:rPr>
        <w:t>Benchmark Assessments</w:t>
      </w:r>
    </w:p>
    <w:p w14:paraId="23921F21" w14:textId="0C5B95A1" w:rsidR="00740F4A" w:rsidRDefault="00740F4A" w:rsidP="00A11EA0">
      <w:pPr>
        <w:rPr>
          <w:rFonts w:ascii="Amasis MT Pro Black" w:hAnsi="Amasis MT Pro Black"/>
          <w:sz w:val="24"/>
          <w:szCs w:val="24"/>
        </w:rPr>
      </w:pPr>
      <w:r>
        <w:rPr>
          <w:rFonts w:ascii="Amasis MT Pro Black" w:hAnsi="Amasis MT Pro Black"/>
          <w:sz w:val="24"/>
          <w:szCs w:val="24"/>
        </w:rPr>
        <w:t>Benchmark assessments measure the academic standar</w:t>
      </w:r>
      <w:r w:rsidR="00B613D4">
        <w:rPr>
          <w:rFonts w:ascii="Amasis MT Pro Black" w:hAnsi="Amasis MT Pro Black"/>
          <w:sz w:val="24"/>
          <w:szCs w:val="24"/>
        </w:rPr>
        <w:t>ds taught in Math, Reading and Writing.  Scores reflect whether a student</w:t>
      </w:r>
      <w:r w:rsidR="00437F4C">
        <w:rPr>
          <w:rFonts w:ascii="Amasis MT Pro Black" w:hAnsi="Amasis MT Pro Black"/>
          <w:sz w:val="24"/>
          <w:szCs w:val="24"/>
        </w:rPr>
        <w:t xml:space="preserve"> is highly proficient, proficient, partially </w:t>
      </w:r>
      <w:r w:rsidR="00996353">
        <w:rPr>
          <w:rFonts w:ascii="Amasis MT Pro Black" w:hAnsi="Amasis MT Pro Black"/>
          <w:sz w:val="24"/>
          <w:szCs w:val="24"/>
        </w:rPr>
        <w:t>proficient,</w:t>
      </w:r>
      <w:r w:rsidR="00437F4C">
        <w:rPr>
          <w:rFonts w:ascii="Amasis MT Pro Black" w:hAnsi="Amasis MT Pro Black"/>
          <w:sz w:val="24"/>
          <w:szCs w:val="24"/>
        </w:rPr>
        <w:t xml:space="preserve"> or minimally proficient in a content area.</w:t>
      </w:r>
    </w:p>
    <w:p w14:paraId="1CC4A1E3" w14:textId="1665D958" w:rsidR="00532543" w:rsidRPr="00406FDD" w:rsidRDefault="00532543" w:rsidP="00406FDD">
      <w:pPr>
        <w:pStyle w:val="Heading1"/>
        <w:rPr>
          <w:rFonts w:ascii="Amasis MT Pro Black" w:hAnsi="Amasis MT Pro Black"/>
          <w:color w:val="auto"/>
          <w:sz w:val="28"/>
          <w:szCs w:val="28"/>
        </w:rPr>
      </w:pPr>
      <w:r w:rsidRPr="00406FDD">
        <w:rPr>
          <w:rFonts w:ascii="Amasis MT Pro Black" w:hAnsi="Amasis MT Pro Black"/>
          <w:color w:val="auto"/>
          <w:sz w:val="28"/>
          <w:szCs w:val="28"/>
        </w:rPr>
        <w:t>Bikes</w:t>
      </w:r>
      <w:r w:rsidR="00EF590C" w:rsidRPr="00406FDD">
        <w:rPr>
          <w:rFonts w:ascii="Amasis MT Pro Black" w:hAnsi="Amasis MT Pro Black"/>
          <w:color w:val="auto"/>
          <w:sz w:val="28"/>
          <w:szCs w:val="28"/>
        </w:rPr>
        <w:t>, Walkers and Skateboarders</w:t>
      </w:r>
    </w:p>
    <w:p w14:paraId="364BC1DB" w14:textId="3B232AA0" w:rsidR="00532543" w:rsidRDefault="00996353" w:rsidP="00A11EA0">
      <w:pPr>
        <w:rPr>
          <w:rFonts w:ascii="Amasis MT Pro Black" w:hAnsi="Amasis MT Pro Black"/>
          <w:sz w:val="24"/>
          <w:szCs w:val="24"/>
        </w:rPr>
      </w:pPr>
      <w:r>
        <w:rPr>
          <w:rFonts w:ascii="Amasis MT Pro Black" w:hAnsi="Amasis MT Pro Black"/>
          <w:sz w:val="24"/>
          <w:szCs w:val="24"/>
        </w:rPr>
        <w:t>Student are expected to cross at the designated areas and follow the walking routes.  Bikes must be locked to the bike rack.</w:t>
      </w:r>
      <w:r w:rsidR="00E63E75">
        <w:rPr>
          <w:rFonts w:ascii="Amasis MT Pro Black" w:hAnsi="Amasis MT Pro Black"/>
          <w:sz w:val="24"/>
          <w:szCs w:val="24"/>
        </w:rPr>
        <w:t xml:space="preserve"> Students must walk bikes on campus.  Skateboards</w:t>
      </w:r>
      <w:r w:rsidR="00454FFA">
        <w:rPr>
          <w:rFonts w:ascii="Amasis MT Pro Black" w:hAnsi="Amasis MT Pro Black"/>
          <w:sz w:val="24"/>
          <w:szCs w:val="24"/>
        </w:rPr>
        <w:t xml:space="preserve"> should not be ridden on campus.</w:t>
      </w:r>
    </w:p>
    <w:p w14:paraId="621D8EE1" w14:textId="2F2D1EC0" w:rsidR="00C0388F" w:rsidRPr="00406FDD" w:rsidRDefault="00C0388F" w:rsidP="00406FDD">
      <w:pPr>
        <w:pStyle w:val="Heading1"/>
        <w:rPr>
          <w:rFonts w:ascii="Amasis MT Pro Black" w:hAnsi="Amasis MT Pro Black"/>
          <w:color w:val="auto"/>
          <w:sz w:val="28"/>
          <w:szCs w:val="28"/>
        </w:rPr>
      </w:pPr>
      <w:r w:rsidRPr="00406FDD">
        <w:rPr>
          <w:rFonts w:ascii="Amasis MT Pro Black" w:hAnsi="Amasis MT Pro Black"/>
          <w:color w:val="auto"/>
          <w:sz w:val="28"/>
          <w:szCs w:val="28"/>
        </w:rPr>
        <w:t>Cafeteria</w:t>
      </w:r>
    </w:p>
    <w:p w14:paraId="71017028" w14:textId="76285C94" w:rsidR="00256A27" w:rsidRDefault="00256A27" w:rsidP="00A11EA0">
      <w:pPr>
        <w:rPr>
          <w:rFonts w:ascii="Amasis MT Pro Black" w:hAnsi="Amasis MT Pro Black"/>
          <w:sz w:val="24"/>
          <w:szCs w:val="24"/>
        </w:rPr>
      </w:pPr>
      <w:r>
        <w:rPr>
          <w:rFonts w:ascii="Amasis MT Pro Black" w:hAnsi="Amasis MT Pro Black"/>
          <w:sz w:val="24"/>
          <w:szCs w:val="24"/>
        </w:rPr>
        <w:t>The school cafeteria is maintained as a vital part of the health program of the school.  T</w:t>
      </w:r>
      <w:r w:rsidR="00E71C0E">
        <w:rPr>
          <w:rFonts w:ascii="Amasis MT Pro Black" w:hAnsi="Amasis MT Pro Black"/>
          <w:sz w:val="24"/>
          <w:szCs w:val="24"/>
        </w:rPr>
        <w:t>o encourage good nutrition, a well-balance breakfast and lunch are offered FREE OF CHARGE for the 2021-2022 school year.</w:t>
      </w:r>
    </w:p>
    <w:p w14:paraId="05748DE9" w14:textId="4AE793FC" w:rsidR="00CF4FAA" w:rsidRPr="00406FDD" w:rsidRDefault="00CF4FAA" w:rsidP="00406FDD">
      <w:pPr>
        <w:pStyle w:val="Heading1"/>
        <w:rPr>
          <w:rFonts w:ascii="Amasis MT Pro Black" w:hAnsi="Amasis MT Pro Black"/>
          <w:color w:val="auto"/>
          <w:sz w:val="28"/>
          <w:szCs w:val="28"/>
        </w:rPr>
      </w:pPr>
      <w:r w:rsidRPr="00406FDD">
        <w:rPr>
          <w:rFonts w:ascii="Amasis MT Pro Black" w:hAnsi="Amasis MT Pro Black"/>
          <w:color w:val="auto"/>
          <w:sz w:val="28"/>
          <w:szCs w:val="28"/>
        </w:rPr>
        <w:t>Cafeteria Expectations</w:t>
      </w:r>
    </w:p>
    <w:p w14:paraId="312506C9" w14:textId="1DD0C669" w:rsidR="00CF4FAA" w:rsidRPr="00E71B76" w:rsidRDefault="001C5077" w:rsidP="00CF4FAA">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Keep backpacks under the table</w:t>
      </w:r>
    </w:p>
    <w:p w14:paraId="6D58682F" w14:textId="1CD4D4AF" w:rsidR="001C5077" w:rsidRPr="00E71B76" w:rsidRDefault="001C5077" w:rsidP="00CF4FAA">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 xml:space="preserve">Remain seated until you have </w:t>
      </w:r>
      <w:r w:rsidR="00454FFA">
        <w:rPr>
          <w:rFonts w:ascii="Amasis MT Pro Black" w:hAnsi="Amasis MT Pro Black"/>
          <w:sz w:val="24"/>
          <w:szCs w:val="24"/>
        </w:rPr>
        <w:t>finished eating</w:t>
      </w:r>
    </w:p>
    <w:p w14:paraId="0BBF54FF" w14:textId="5EEFEEC1" w:rsidR="00581902" w:rsidRPr="00E71B76" w:rsidRDefault="00581902" w:rsidP="00CF4FAA">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Keep tables and floors clean</w:t>
      </w:r>
    </w:p>
    <w:p w14:paraId="3E74EFA4" w14:textId="7C29C00B" w:rsidR="00581902" w:rsidRPr="00E71B76" w:rsidRDefault="00581902" w:rsidP="001124C1">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Food should not be thrown</w:t>
      </w:r>
    </w:p>
    <w:p w14:paraId="68B97375" w14:textId="5FE36B52" w:rsidR="001124C1" w:rsidRPr="00E71B76" w:rsidRDefault="001124C1" w:rsidP="001124C1">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Leave all food and drinks in designated areas</w:t>
      </w:r>
    </w:p>
    <w:p w14:paraId="32990481" w14:textId="183F7C56" w:rsidR="001124C1" w:rsidRDefault="001124C1" w:rsidP="001124C1">
      <w:pPr>
        <w:pStyle w:val="ListParagraph"/>
        <w:numPr>
          <w:ilvl w:val="0"/>
          <w:numId w:val="8"/>
        </w:numPr>
        <w:rPr>
          <w:rFonts w:ascii="Amasis MT Pro Black" w:hAnsi="Amasis MT Pro Black"/>
          <w:sz w:val="24"/>
          <w:szCs w:val="24"/>
        </w:rPr>
      </w:pPr>
      <w:r w:rsidRPr="00E71B76">
        <w:rPr>
          <w:rFonts w:ascii="Amasis MT Pro Black" w:hAnsi="Amasis MT Pro Black"/>
          <w:sz w:val="24"/>
          <w:szCs w:val="24"/>
        </w:rPr>
        <w:t>Only one person per seat</w:t>
      </w:r>
    </w:p>
    <w:p w14:paraId="14B110F8" w14:textId="218354E0" w:rsidR="00E71B76" w:rsidRDefault="00E71B76" w:rsidP="00E71B76">
      <w:pPr>
        <w:rPr>
          <w:rFonts w:ascii="Amasis MT Pro Black" w:hAnsi="Amasis MT Pro Black"/>
          <w:sz w:val="28"/>
          <w:szCs w:val="28"/>
        </w:rPr>
      </w:pPr>
      <w:r>
        <w:rPr>
          <w:rFonts w:ascii="Amasis MT Pro Black" w:hAnsi="Amasis MT Pro Black"/>
          <w:sz w:val="28"/>
          <w:szCs w:val="28"/>
        </w:rPr>
        <w:t>Possible Consequences for Not following the Expectations</w:t>
      </w:r>
    </w:p>
    <w:p w14:paraId="465BE6D2" w14:textId="0598D721" w:rsidR="00E71B76" w:rsidRPr="00563816" w:rsidRDefault="00E71B76" w:rsidP="00E71B76">
      <w:pPr>
        <w:pStyle w:val="ListParagraph"/>
        <w:numPr>
          <w:ilvl w:val="0"/>
          <w:numId w:val="9"/>
        </w:numPr>
        <w:rPr>
          <w:rFonts w:ascii="Amasis MT Pro Black" w:hAnsi="Amasis MT Pro Black"/>
          <w:sz w:val="24"/>
          <w:szCs w:val="24"/>
        </w:rPr>
      </w:pPr>
      <w:r w:rsidRPr="00563816">
        <w:rPr>
          <w:rFonts w:ascii="Amasis MT Pro Black" w:hAnsi="Amasis MT Pro Black"/>
          <w:sz w:val="24"/>
          <w:szCs w:val="24"/>
        </w:rPr>
        <w:t>Moved to a different seat</w:t>
      </w:r>
    </w:p>
    <w:p w14:paraId="5381D1EC" w14:textId="141E2169" w:rsidR="00E71B76" w:rsidRPr="00563816" w:rsidRDefault="00E71B76" w:rsidP="00E71B76">
      <w:pPr>
        <w:pStyle w:val="ListParagraph"/>
        <w:numPr>
          <w:ilvl w:val="0"/>
          <w:numId w:val="9"/>
        </w:numPr>
        <w:rPr>
          <w:rFonts w:ascii="Amasis MT Pro Black" w:hAnsi="Amasis MT Pro Black"/>
          <w:sz w:val="24"/>
          <w:szCs w:val="24"/>
        </w:rPr>
      </w:pPr>
      <w:r w:rsidRPr="00563816">
        <w:rPr>
          <w:rFonts w:ascii="Amasis MT Pro Black" w:hAnsi="Amasis MT Pro Black"/>
          <w:sz w:val="24"/>
          <w:szCs w:val="24"/>
        </w:rPr>
        <w:lastRenderedPageBreak/>
        <w:t>Serve detention</w:t>
      </w:r>
    </w:p>
    <w:p w14:paraId="62F46966" w14:textId="7BA71E1E" w:rsidR="00E71B76" w:rsidRPr="00563816" w:rsidRDefault="00E71B76" w:rsidP="00E71B76">
      <w:pPr>
        <w:pStyle w:val="ListParagraph"/>
        <w:numPr>
          <w:ilvl w:val="0"/>
          <w:numId w:val="9"/>
        </w:numPr>
        <w:rPr>
          <w:rFonts w:ascii="Amasis MT Pro Black" w:hAnsi="Amasis MT Pro Black"/>
          <w:sz w:val="24"/>
          <w:szCs w:val="24"/>
        </w:rPr>
      </w:pPr>
      <w:r w:rsidRPr="00563816">
        <w:rPr>
          <w:rFonts w:ascii="Amasis MT Pro Black" w:hAnsi="Amasis MT Pro Black"/>
          <w:sz w:val="24"/>
          <w:szCs w:val="24"/>
        </w:rPr>
        <w:t>Receive an office referral</w:t>
      </w:r>
    </w:p>
    <w:p w14:paraId="0818A2B1" w14:textId="2C79D5AA" w:rsidR="00E71B76" w:rsidRPr="00406FDD" w:rsidRDefault="00680D6B" w:rsidP="00406FDD">
      <w:pPr>
        <w:pStyle w:val="Heading1"/>
        <w:rPr>
          <w:rFonts w:ascii="Amasis MT Pro Black" w:hAnsi="Amasis MT Pro Black"/>
          <w:color w:val="auto"/>
          <w:sz w:val="28"/>
          <w:szCs w:val="28"/>
        </w:rPr>
      </w:pPr>
      <w:r w:rsidRPr="00406FDD">
        <w:rPr>
          <w:rFonts w:ascii="Amasis MT Pro Black" w:hAnsi="Amasis MT Pro Black"/>
          <w:color w:val="auto"/>
          <w:sz w:val="28"/>
          <w:szCs w:val="28"/>
        </w:rPr>
        <w:t>Fire Drills and Emergency Drills</w:t>
      </w:r>
    </w:p>
    <w:p w14:paraId="590694FA" w14:textId="280DB0FB" w:rsidR="00680D6B" w:rsidRDefault="00680D6B" w:rsidP="00680D6B">
      <w:pPr>
        <w:rPr>
          <w:rFonts w:ascii="Amasis MT Pro Black" w:hAnsi="Amasis MT Pro Black"/>
          <w:sz w:val="24"/>
          <w:szCs w:val="24"/>
        </w:rPr>
      </w:pPr>
      <w:r>
        <w:rPr>
          <w:rFonts w:ascii="Amasis MT Pro Black" w:hAnsi="Amasis MT Pro Black"/>
          <w:sz w:val="24"/>
          <w:szCs w:val="24"/>
        </w:rPr>
        <w:t xml:space="preserve">Fire and emergency drills are held regularly.  </w:t>
      </w:r>
      <w:r w:rsidR="00C96BE3">
        <w:rPr>
          <w:rFonts w:ascii="Amasis MT Pro Black" w:hAnsi="Amasis MT Pro Black"/>
          <w:sz w:val="24"/>
          <w:szCs w:val="24"/>
        </w:rPr>
        <w:t>Classroom teachers will direct students to the exit</w:t>
      </w:r>
      <w:r w:rsidR="00CF0B44">
        <w:rPr>
          <w:rFonts w:ascii="Amasis MT Pro Black" w:hAnsi="Amasis MT Pro Black"/>
          <w:sz w:val="24"/>
          <w:szCs w:val="24"/>
        </w:rPr>
        <w:t xml:space="preserve"> and to their designated area.  Students should adhere to the following</w:t>
      </w:r>
      <w:r w:rsidR="001207E2">
        <w:rPr>
          <w:rFonts w:ascii="Amasis MT Pro Black" w:hAnsi="Amasis MT Pro Black"/>
          <w:sz w:val="24"/>
          <w:szCs w:val="24"/>
        </w:rPr>
        <w:t xml:space="preserve"> rules when the alarm sound</w:t>
      </w:r>
      <w:r w:rsidR="00B21AAC">
        <w:rPr>
          <w:rFonts w:ascii="Amasis MT Pro Black" w:hAnsi="Amasis MT Pro Black"/>
          <w:sz w:val="24"/>
          <w:szCs w:val="24"/>
        </w:rPr>
        <w:t>s</w:t>
      </w:r>
      <w:r w:rsidR="001207E2">
        <w:rPr>
          <w:rFonts w:ascii="Amasis MT Pro Black" w:hAnsi="Amasis MT Pro Black"/>
          <w:sz w:val="24"/>
          <w:szCs w:val="24"/>
        </w:rPr>
        <w:t xml:space="preserve"> to leave the building:</w:t>
      </w:r>
    </w:p>
    <w:p w14:paraId="0336B229" w14:textId="7814C6AA" w:rsidR="001207E2" w:rsidRDefault="001207E2" w:rsidP="001207E2">
      <w:pPr>
        <w:pStyle w:val="ListParagraph"/>
        <w:numPr>
          <w:ilvl w:val="0"/>
          <w:numId w:val="11"/>
        </w:numPr>
        <w:rPr>
          <w:rFonts w:ascii="Amasis MT Pro Black" w:hAnsi="Amasis MT Pro Black"/>
          <w:sz w:val="24"/>
          <w:szCs w:val="24"/>
        </w:rPr>
      </w:pPr>
      <w:r>
        <w:rPr>
          <w:rFonts w:ascii="Amasis MT Pro Black" w:hAnsi="Amasis MT Pro Black"/>
          <w:sz w:val="24"/>
          <w:szCs w:val="24"/>
        </w:rPr>
        <w:t>Keep in single file line.</w:t>
      </w:r>
    </w:p>
    <w:p w14:paraId="5016603E" w14:textId="2EDE04C9" w:rsidR="001207E2" w:rsidRDefault="001207E2" w:rsidP="001207E2">
      <w:pPr>
        <w:pStyle w:val="ListParagraph"/>
        <w:numPr>
          <w:ilvl w:val="0"/>
          <w:numId w:val="11"/>
        </w:numPr>
        <w:rPr>
          <w:rFonts w:ascii="Amasis MT Pro Black" w:hAnsi="Amasis MT Pro Black"/>
          <w:sz w:val="24"/>
          <w:szCs w:val="24"/>
        </w:rPr>
      </w:pPr>
      <w:r>
        <w:rPr>
          <w:rFonts w:ascii="Amasis MT Pro Black" w:hAnsi="Amasis MT Pro Black"/>
          <w:sz w:val="24"/>
          <w:szCs w:val="24"/>
        </w:rPr>
        <w:t xml:space="preserve">Stay quiet </w:t>
      </w:r>
      <w:r w:rsidR="006E52A9">
        <w:rPr>
          <w:rFonts w:ascii="Amasis MT Pro Black" w:hAnsi="Amasis MT Pro Black"/>
          <w:sz w:val="24"/>
          <w:szCs w:val="24"/>
        </w:rPr>
        <w:t>and listen for announcements.</w:t>
      </w:r>
    </w:p>
    <w:p w14:paraId="166A6D29" w14:textId="6D404FA6" w:rsidR="006E52A9" w:rsidRDefault="006E52A9" w:rsidP="001207E2">
      <w:pPr>
        <w:pStyle w:val="ListParagraph"/>
        <w:numPr>
          <w:ilvl w:val="0"/>
          <w:numId w:val="11"/>
        </w:numPr>
        <w:rPr>
          <w:rFonts w:ascii="Amasis MT Pro Black" w:hAnsi="Amasis MT Pro Black"/>
          <w:sz w:val="24"/>
          <w:szCs w:val="24"/>
        </w:rPr>
      </w:pPr>
      <w:r>
        <w:rPr>
          <w:rFonts w:ascii="Amasis MT Pro Black" w:hAnsi="Amasis MT Pro Black"/>
          <w:sz w:val="24"/>
          <w:szCs w:val="24"/>
        </w:rPr>
        <w:t>Move quickly and quietly to a designated area until instructed to return to the classroom.  Always remember:  IT COULD BE THE REAL THING</w:t>
      </w:r>
      <w:r w:rsidR="00B21AAC">
        <w:rPr>
          <w:rFonts w:ascii="Amasis MT Pro Black" w:hAnsi="Amasis MT Pro Black"/>
          <w:sz w:val="24"/>
          <w:szCs w:val="24"/>
        </w:rPr>
        <w:t>.  Observing the above rules will ensure the safety of all.</w:t>
      </w:r>
    </w:p>
    <w:p w14:paraId="573C8F9C" w14:textId="4B339061" w:rsidR="00C2681A" w:rsidRPr="00236FE4" w:rsidRDefault="00C2681A"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Modified Lockdown</w:t>
      </w:r>
    </w:p>
    <w:p w14:paraId="2C350557" w14:textId="1EBD1062" w:rsidR="009B5EE2" w:rsidRPr="009B5EE2" w:rsidRDefault="009B5EE2" w:rsidP="009B5EE2">
      <w:pPr>
        <w:pStyle w:val="ListParagraph"/>
        <w:numPr>
          <w:ilvl w:val="0"/>
          <w:numId w:val="12"/>
        </w:numPr>
        <w:rPr>
          <w:rFonts w:ascii="Amasis MT Pro Black" w:hAnsi="Amasis MT Pro Black"/>
          <w:sz w:val="24"/>
          <w:szCs w:val="24"/>
        </w:rPr>
      </w:pPr>
      <w:r w:rsidRPr="0059761B">
        <w:rPr>
          <w:rFonts w:ascii="Amasis MT Pro Black" w:hAnsi="Amasis MT Pro Black"/>
          <w:sz w:val="24"/>
          <w:szCs w:val="24"/>
        </w:rPr>
        <w:t>Will be in</w:t>
      </w:r>
      <w:r w:rsidR="00CB2DE3" w:rsidRPr="0059761B">
        <w:rPr>
          <w:rFonts w:ascii="Amasis MT Pro Black" w:hAnsi="Amasis MT Pro Black"/>
          <w:sz w:val="24"/>
          <w:szCs w:val="24"/>
        </w:rPr>
        <w:t>itiated</w:t>
      </w:r>
      <w:r w:rsidR="007563FA" w:rsidRPr="0059761B">
        <w:rPr>
          <w:rFonts w:ascii="Amasis MT Pro Black" w:hAnsi="Amasis MT Pro Black"/>
          <w:sz w:val="24"/>
          <w:szCs w:val="24"/>
        </w:rPr>
        <w:t xml:space="preserve"> by Incident Commander (usually through intercom or email)</w:t>
      </w:r>
      <w:r w:rsidR="00CB2DE3" w:rsidRPr="0059761B">
        <w:rPr>
          <w:rFonts w:ascii="Amasis MT Pro Black" w:hAnsi="Amasis MT Pro Black"/>
          <w:sz w:val="24"/>
          <w:szCs w:val="24"/>
        </w:rPr>
        <w:t xml:space="preserve"> when there is </w:t>
      </w:r>
      <w:r w:rsidRPr="009B5EE2">
        <w:rPr>
          <w:rFonts w:ascii="Amasis MT Pro Black" w:hAnsi="Amasis MT Pro Black"/>
          <w:sz w:val="24"/>
          <w:szCs w:val="24"/>
        </w:rPr>
        <w:t>Potential Danger Off Campus in Neighborhood Near School</w:t>
      </w:r>
    </w:p>
    <w:p w14:paraId="432EE089" w14:textId="21916130" w:rsidR="009E5D38" w:rsidRDefault="009E5D38" w:rsidP="009E5D38">
      <w:pPr>
        <w:pStyle w:val="ListParagraph"/>
        <w:numPr>
          <w:ilvl w:val="0"/>
          <w:numId w:val="12"/>
        </w:numPr>
        <w:rPr>
          <w:rFonts w:ascii="Amasis MT Pro Black" w:hAnsi="Amasis MT Pro Black"/>
          <w:sz w:val="24"/>
          <w:szCs w:val="24"/>
        </w:rPr>
      </w:pPr>
      <w:r w:rsidRPr="009E5D38">
        <w:rPr>
          <w:rFonts w:ascii="Amasis MT Pro Black" w:hAnsi="Amasis MT Pro Black"/>
          <w:sz w:val="24"/>
          <w:szCs w:val="24"/>
        </w:rPr>
        <w:t>Regular Classroom Instruction Continues</w:t>
      </w:r>
      <w:r w:rsidR="0059761B" w:rsidRPr="0059761B">
        <w:rPr>
          <w:rFonts w:ascii="Amasis MT Pro Black" w:hAnsi="Amasis MT Pro Black"/>
          <w:sz w:val="24"/>
          <w:szCs w:val="24"/>
        </w:rPr>
        <w:t xml:space="preserve"> in secure classroom</w:t>
      </w:r>
    </w:p>
    <w:p w14:paraId="061331DB" w14:textId="77777777" w:rsidR="00193276" w:rsidRPr="00193276" w:rsidRDefault="00193276" w:rsidP="00193276">
      <w:pPr>
        <w:pStyle w:val="ListParagraph"/>
        <w:numPr>
          <w:ilvl w:val="0"/>
          <w:numId w:val="12"/>
        </w:numPr>
        <w:rPr>
          <w:rFonts w:ascii="Amasis MT Pro Black" w:hAnsi="Amasis MT Pro Black"/>
          <w:sz w:val="24"/>
          <w:szCs w:val="24"/>
        </w:rPr>
      </w:pPr>
      <w:r w:rsidRPr="00193276">
        <w:rPr>
          <w:rFonts w:ascii="Amasis MT Pro Black" w:hAnsi="Amasis MT Pro Black"/>
          <w:sz w:val="24"/>
          <w:szCs w:val="24"/>
        </w:rPr>
        <w:t xml:space="preserve">Remain in Classrooms and Wait for Instructions or All Clear </w:t>
      </w:r>
    </w:p>
    <w:p w14:paraId="4171D031" w14:textId="10EA86DC" w:rsidR="00B77340" w:rsidRPr="00236FE4" w:rsidRDefault="00B77340"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Lockdown</w:t>
      </w:r>
    </w:p>
    <w:p w14:paraId="3B821770" w14:textId="77777777" w:rsidR="00B77340" w:rsidRPr="00B77340" w:rsidRDefault="00B77340" w:rsidP="00B77340">
      <w:pPr>
        <w:pStyle w:val="ListParagraph"/>
        <w:numPr>
          <w:ilvl w:val="0"/>
          <w:numId w:val="17"/>
        </w:numPr>
        <w:rPr>
          <w:rFonts w:ascii="Amasis MT Pro Black" w:hAnsi="Amasis MT Pro Black"/>
          <w:sz w:val="24"/>
          <w:szCs w:val="24"/>
        </w:rPr>
      </w:pPr>
      <w:r w:rsidRPr="00B77340">
        <w:rPr>
          <w:rFonts w:ascii="Amasis MT Pro Black" w:hAnsi="Amasis MT Pro Black"/>
          <w:sz w:val="24"/>
          <w:szCs w:val="24"/>
        </w:rPr>
        <w:t>When There is an Immediate Threat on or Near Campus</w:t>
      </w:r>
    </w:p>
    <w:p w14:paraId="65FC4320" w14:textId="77777777" w:rsidR="007F7B56" w:rsidRPr="007F7B56" w:rsidRDefault="007F7B56" w:rsidP="007F7B56">
      <w:pPr>
        <w:pStyle w:val="ListParagraph"/>
        <w:numPr>
          <w:ilvl w:val="0"/>
          <w:numId w:val="17"/>
        </w:numPr>
        <w:rPr>
          <w:rFonts w:ascii="Amasis MT Pro Black" w:hAnsi="Amasis MT Pro Black"/>
          <w:sz w:val="24"/>
          <w:szCs w:val="24"/>
        </w:rPr>
      </w:pPr>
      <w:r w:rsidRPr="007F7B56">
        <w:rPr>
          <w:rFonts w:ascii="Amasis MT Pro Black" w:hAnsi="Amasis MT Pro Black"/>
          <w:sz w:val="24"/>
          <w:szCs w:val="24"/>
        </w:rPr>
        <w:t>Any Staff Member May Initiate a Lockdown</w:t>
      </w:r>
    </w:p>
    <w:p w14:paraId="7EB6E92B" w14:textId="5DE9E577" w:rsidR="007F7B56" w:rsidRPr="007F7B56" w:rsidRDefault="007F7B56" w:rsidP="007F7B56">
      <w:pPr>
        <w:pStyle w:val="ListParagraph"/>
        <w:numPr>
          <w:ilvl w:val="0"/>
          <w:numId w:val="17"/>
        </w:numPr>
        <w:rPr>
          <w:rFonts w:ascii="Amasis MT Pro Black" w:hAnsi="Amasis MT Pro Black"/>
          <w:sz w:val="24"/>
          <w:szCs w:val="24"/>
        </w:rPr>
      </w:pPr>
      <w:r w:rsidRPr="007F7B56">
        <w:rPr>
          <w:rFonts w:ascii="Amasis MT Pro Black" w:hAnsi="Amasis MT Pro Black"/>
          <w:sz w:val="24"/>
          <w:szCs w:val="24"/>
        </w:rPr>
        <w:t xml:space="preserve">Upon Command for Lockdown, the Closest Staff Member Presses </w:t>
      </w:r>
      <w:r w:rsidR="003412DE" w:rsidRPr="007F7B56">
        <w:rPr>
          <w:rFonts w:ascii="Amasis MT Pro Black" w:hAnsi="Amasis MT Pro Black"/>
          <w:sz w:val="24"/>
          <w:szCs w:val="24"/>
        </w:rPr>
        <w:t>the</w:t>
      </w:r>
      <w:r w:rsidRPr="007F7B56">
        <w:rPr>
          <w:rFonts w:ascii="Amasis MT Pro Black" w:hAnsi="Amasis MT Pro Black"/>
          <w:sz w:val="24"/>
          <w:szCs w:val="24"/>
        </w:rPr>
        <w:t xml:space="preserve"> Red Lockdown Located in the Main Office</w:t>
      </w:r>
    </w:p>
    <w:p w14:paraId="181BFD2F" w14:textId="56D44DAE" w:rsidR="0037099E" w:rsidRPr="0037099E" w:rsidRDefault="0037099E" w:rsidP="0037099E">
      <w:pPr>
        <w:pStyle w:val="ListParagraph"/>
        <w:numPr>
          <w:ilvl w:val="0"/>
          <w:numId w:val="17"/>
        </w:numPr>
        <w:rPr>
          <w:rFonts w:ascii="Amasis MT Pro Black" w:hAnsi="Amasis MT Pro Black"/>
          <w:sz w:val="24"/>
          <w:szCs w:val="24"/>
        </w:rPr>
      </w:pPr>
      <w:r w:rsidRPr="0037099E">
        <w:rPr>
          <w:rFonts w:ascii="Amasis MT Pro Black" w:hAnsi="Amasis MT Pro Black"/>
          <w:sz w:val="24"/>
          <w:szCs w:val="24"/>
        </w:rPr>
        <w:t>All Staff Loudly Repeats the Command</w:t>
      </w:r>
    </w:p>
    <w:p w14:paraId="1D715C2D" w14:textId="77777777" w:rsidR="00602A0B" w:rsidRPr="00602A0B" w:rsidRDefault="00602A0B" w:rsidP="00602A0B">
      <w:pPr>
        <w:pStyle w:val="ListParagraph"/>
        <w:numPr>
          <w:ilvl w:val="0"/>
          <w:numId w:val="17"/>
        </w:numPr>
        <w:rPr>
          <w:rFonts w:ascii="Amasis MT Pro Black" w:hAnsi="Amasis MT Pro Black"/>
          <w:sz w:val="24"/>
          <w:szCs w:val="24"/>
        </w:rPr>
      </w:pPr>
      <w:r w:rsidRPr="00602A0B">
        <w:rPr>
          <w:rFonts w:ascii="Amasis MT Pro Black" w:hAnsi="Amasis MT Pro Black"/>
          <w:sz w:val="24"/>
          <w:szCs w:val="24"/>
        </w:rPr>
        <w:t>Staff Sweeps Outside of Their Classroom and Retrieves All Students Immediately and Secures Their Classroom</w:t>
      </w:r>
    </w:p>
    <w:p w14:paraId="2DC77F51" w14:textId="77777777" w:rsidR="00602A0B" w:rsidRPr="00602A0B" w:rsidRDefault="00602A0B" w:rsidP="00602A0B">
      <w:pPr>
        <w:pStyle w:val="ListParagraph"/>
        <w:numPr>
          <w:ilvl w:val="0"/>
          <w:numId w:val="17"/>
        </w:numPr>
        <w:rPr>
          <w:rFonts w:ascii="Amasis MT Pro Black" w:hAnsi="Amasis MT Pro Black"/>
          <w:sz w:val="24"/>
          <w:szCs w:val="24"/>
        </w:rPr>
      </w:pPr>
      <w:r w:rsidRPr="00602A0B">
        <w:rPr>
          <w:rFonts w:ascii="Amasis MT Pro Black" w:hAnsi="Amasis MT Pro Black"/>
          <w:sz w:val="24"/>
          <w:szCs w:val="24"/>
        </w:rPr>
        <w:t>Close Blinds, Cover Door Window and Shut Off Lights</w:t>
      </w:r>
    </w:p>
    <w:p w14:paraId="2B7BB0BF" w14:textId="2784F4E5" w:rsidR="00536B8C" w:rsidRDefault="00536B8C" w:rsidP="00536B8C">
      <w:pPr>
        <w:pStyle w:val="ListParagraph"/>
        <w:numPr>
          <w:ilvl w:val="0"/>
          <w:numId w:val="17"/>
        </w:numPr>
        <w:rPr>
          <w:rFonts w:ascii="Amasis MT Pro Black" w:hAnsi="Amasis MT Pro Black"/>
          <w:sz w:val="24"/>
          <w:szCs w:val="24"/>
        </w:rPr>
      </w:pPr>
      <w:r w:rsidRPr="00536B8C">
        <w:rPr>
          <w:rFonts w:ascii="Amasis MT Pro Black" w:hAnsi="Amasis MT Pro Black"/>
          <w:sz w:val="24"/>
          <w:szCs w:val="24"/>
        </w:rPr>
        <w:t>Move Students to The Least Visible Area and Remain Silent</w:t>
      </w:r>
    </w:p>
    <w:p w14:paraId="32B3BBDA" w14:textId="5A957990" w:rsidR="00803E85" w:rsidRPr="00536B8C" w:rsidRDefault="00803E85" w:rsidP="00536B8C">
      <w:pPr>
        <w:pStyle w:val="ListParagraph"/>
        <w:numPr>
          <w:ilvl w:val="0"/>
          <w:numId w:val="17"/>
        </w:numPr>
        <w:rPr>
          <w:rFonts w:ascii="Amasis MT Pro Black" w:hAnsi="Amasis MT Pro Black"/>
          <w:sz w:val="24"/>
          <w:szCs w:val="24"/>
        </w:rPr>
      </w:pPr>
      <w:r>
        <w:rPr>
          <w:rFonts w:ascii="Amasis MT Pro Black" w:hAnsi="Amasis MT Pro Black"/>
          <w:sz w:val="24"/>
          <w:szCs w:val="24"/>
        </w:rPr>
        <w:t xml:space="preserve">Silence cell phones and do not us during </w:t>
      </w:r>
      <w:r w:rsidR="00DA31F1">
        <w:rPr>
          <w:rFonts w:ascii="Amasis MT Pro Black" w:hAnsi="Amasis MT Pro Black"/>
          <w:sz w:val="24"/>
          <w:szCs w:val="24"/>
        </w:rPr>
        <w:t>lockdown</w:t>
      </w:r>
    </w:p>
    <w:p w14:paraId="1044579A" w14:textId="211736A2" w:rsidR="00B77340" w:rsidRPr="00CB5D4F" w:rsidRDefault="00907358" w:rsidP="00B77340">
      <w:pPr>
        <w:pStyle w:val="ListParagraph"/>
        <w:numPr>
          <w:ilvl w:val="0"/>
          <w:numId w:val="17"/>
        </w:numPr>
        <w:rPr>
          <w:rFonts w:ascii="Amasis MT Pro Black" w:hAnsi="Amasis MT Pro Black"/>
          <w:sz w:val="24"/>
          <w:szCs w:val="24"/>
        </w:rPr>
      </w:pPr>
      <w:r w:rsidRPr="00CB5D4F">
        <w:rPr>
          <w:rFonts w:ascii="Amasis MT Pro Black" w:hAnsi="Amasis MT Pro Black"/>
          <w:sz w:val="24"/>
          <w:szCs w:val="24"/>
        </w:rPr>
        <w:t>Students will remain in place until all clear is called</w:t>
      </w:r>
    </w:p>
    <w:p w14:paraId="68AADD64" w14:textId="144DC370" w:rsidR="00CB5D4F" w:rsidRPr="0010512F" w:rsidRDefault="00CB5D4F" w:rsidP="00CB5D4F">
      <w:pPr>
        <w:rPr>
          <w:rFonts w:ascii="Amasis MT Pro Black" w:hAnsi="Amasis MT Pro Black"/>
          <w:sz w:val="24"/>
          <w:szCs w:val="24"/>
        </w:rPr>
      </w:pPr>
      <w:r w:rsidRPr="0010512F">
        <w:rPr>
          <w:rFonts w:ascii="Amasis MT Pro Black" w:hAnsi="Amasis MT Pro Black"/>
          <w:sz w:val="24"/>
          <w:szCs w:val="24"/>
        </w:rPr>
        <w:t>An</w:t>
      </w:r>
      <w:r w:rsidR="003967D1" w:rsidRPr="0010512F">
        <w:rPr>
          <w:rFonts w:ascii="Amasis MT Pro Black" w:hAnsi="Amasis MT Pro Black"/>
          <w:sz w:val="24"/>
          <w:szCs w:val="24"/>
        </w:rPr>
        <w:t>y student who falsely reports a fire or rings the fire alarm without cause will be subject to suspension and will be reported to the country Fire Marshall for legal action.</w:t>
      </w:r>
    </w:p>
    <w:p w14:paraId="1436C80F" w14:textId="6F722087" w:rsidR="00C2681A" w:rsidRPr="00CF0DE8" w:rsidRDefault="004923EC" w:rsidP="0010512F">
      <w:pPr>
        <w:rPr>
          <w:rFonts w:ascii="Amasis MT Pro Black" w:hAnsi="Amasis MT Pro Black"/>
        </w:rPr>
      </w:pPr>
      <w:r w:rsidRPr="00CF0DE8">
        <w:rPr>
          <w:rFonts w:ascii="Amasis MT Pro Black" w:hAnsi="Amasis MT Pro Black"/>
        </w:rPr>
        <w:t xml:space="preserve">Cell Phone </w:t>
      </w:r>
      <w:r w:rsidR="00987083" w:rsidRPr="00CF0DE8">
        <w:rPr>
          <w:rFonts w:ascii="Amasis MT Pro Black" w:hAnsi="Amasis MT Pro Black"/>
        </w:rPr>
        <w:t xml:space="preserve">&amp; Electronics </w:t>
      </w:r>
      <w:r w:rsidRPr="00CF0DE8">
        <w:rPr>
          <w:rFonts w:ascii="Amasis MT Pro Black" w:hAnsi="Amasis MT Pro Black"/>
        </w:rPr>
        <w:t>Policy – See Governing Board statute and grade level policy for specifics</w:t>
      </w:r>
    </w:p>
    <w:p w14:paraId="3D60E65A" w14:textId="5CA56D4C" w:rsidR="00740F4A" w:rsidRPr="00236FE4" w:rsidRDefault="003D620C"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lastRenderedPageBreak/>
        <w:t>Hall Passes</w:t>
      </w:r>
    </w:p>
    <w:p w14:paraId="515EEF06" w14:textId="42285AC0" w:rsidR="003D620C" w:rsidRDefault="003D620C" w:rsidP="00A11EA0">
      <w:pPr>
        <w:rPr>
          <w:rFonts w:ascii="Amasis MT Pro Black" w:hAnsi="Amasis MT Pro Black"/>
          <w:sz w:val="24"/>
          <w:szCs w:val="24"/>
        </w:rPr>
      </w:pPr>
      <w:r>
        <w:rPr>
          <w:rFonts w:ascii="Amasis MT Pro Black" w:hAnsi="Amasis MT Pro Black"/>
          <w:sz w:val="24"/>
          <w:szCs w:val="24"/>
        </w:rPr>
        <w:t xml:space="preserve">Any student who leaves a classroom during class time must be accompanied by a teacher or have </w:t>
      </w:r>
      <w:r w:rsidR="008F701F">
        <w:rPr>
          <w:rFonts w:ascii="Amasis MT Pro Black" w:hAnsi="Amasis MT Pro Black"/>
          <w:sz w:val="24"/>
          <w:szCs w:val="24"/>
        </w:rPr>
        <w:t>a</w:t>
      </w:r>
      <w:r w:rsidR="00107018">
        <w:rPr>
          <w:rFonts w:ascii="Amasis MT Pro Black" w:hAnsi="Amasis MT Pro Black"/>
          <w:sz w:val="24"/>
          <w:szCs w:val="24"/>
        </w:rPr>
        <w:t xml:space="preserve"> blue Hall Pass</w:t>
      </w:r>
      <w:r w:rsidR="0019007B">
        <w:rPr>
          <w:rFonts w:ascii="Amasis MT Pro Black" w:hAnsi="Amasis MT Pro Black"/>
          <w:sz w:val="24"/>
          <w:szCs w:val="24"/>
        </w:rPr>
        <w:t xml:space="preserve"> signed by an authorized staff member.  Passe</w:t>
      </w:r>
      <w:r w:rsidR="0061291D">
        <w:rPr>
          <w:rFonts w:ascii="Amasis MT Pro Black" w:hAnsi="Amasis MT Pro Black"/>
          <w:sz w:val="24"/>
          <w:szCs w:val="24"/>
        </w:rPr>
        <w:t>s</w:t>
      </w:r>
      <w:r w:rsidR="0019007B">
        <w:rPr>
          <w:rFonts w:ascii="Amasis MT Pro Black" w:hAnsi="Amasis MT Pro Black"/>
          <w:sz w:val="24"/>
          <w:szCs w:val="24"/>
        </w:rPr>
        <w:t xml:space="preserve"> must include the student’s </w:t>
      </w:r>
      <w:r w:rsidR="00E97EB8">
        <w:rPr>
          <w:rFonts w:ascii="Amasis MT Pro Black" w:hAnsi="Amasis MT Pro Black"/>
          <w:sz w:val="24"/>
          <w:szCs w:val="24"/>
        </w:rPr>
        <w:t>name</w:t>
      </w:r>
      <w:r w:rsidR="0019007B">
        <w:rPr>
          <w:rFonts w:ascii="Amasis MT Pro Black" w:hAnsi="Amasis MT Pro Black"/>
          <w:sz w:val="24"/>
          <w:szCs w:val="24"/>
        </w:rPr>
        <w:t xml:space="preserve">, the date, </w:t>
      </w:r>
      <w:r w:rsidR="000337B5">
        <w:rPr>
          <w:rFonts w:ascii="Amasis MT Pro Black" w:hAnsi="Amasis MT Pro Black"/>
          <w:sz w:val="24"/>
          <w:szCs w:val="24"/>
        </w:rPr>
        <w:t>time,</w:t>
      </w:r>
      <w:r w:rsidR="0019007B">
        <w:rPr>
          <w:rFonts w:ascii="Amasis MT Pro Black" w:hAnsi="Amasis MT Pro Black"/>
          <w:sz w:val="24"/>
          <w:szCs w:val="24"/>
        </w:rPr>
        <w:t xml:space="preserve"> and purpose of the trip.</w:t>
      </w:r>
      <w:r w:rsidR="00E97EB8">
        <w:rPr>
          <w:rFonts w:ascii="Amasis MT Pro Black" w:hAnsi="Amasis MT Pro Black"/>
          <w:sz w:val="24"/>
          <w:szCs w:val="24"/>
        </w:rPr>
        <w:t xml:space="preserve">  Students should not take any side trips.  </w:t>
      </w:r>
      <w:r w:rsidR="00EA00CB">
        <w:rPr>
          <w:rFonts w:ascii="Amasis MT Pro Black" w:hAnsi="Amasis MT Pro Black"/>
          <w:sz w:val="24"/>
          <w:szCs w:val="24"/>
        </w:rPr>
        <w:t>Except for emergencies, all student</w:t>
      </w:r>
      <w:r w:rsidR="000337B5">
        <w:rPr>
          <w:rFonts w:ascii="Amasis MT Pro Black" w:hAnsi="Amasis MT Pro Black"/>
          <w:sz w:val="24"/>
          <w:szCs w:val="24"/>
        </w:rPr>
        <w:t>s</w:t>
      </w:r>
      <w:r w:rsidR="00EA00CB">
        <w:rPr>
          <w:rFonts w:ascii="Amasis MT Pro Black" w:hAnsi="Amasis MT Pro Black"/>
          <w:sz w:val="24"/>
          <w:szCs w:val="24"/>
        </w:rPr>
        <w:t xml:space="preserve"> should have a pass from </w:t>
      </w:r>
      <w:r w:rsidR="00DB59D9">
        <w:rPr>
          <w:rFonts w:ascii="Amasis MT Pro Black" w:hAnsi="Amasis MT Pro Black"/>
          <w:sz w:val="24"/>
          <w:szCs w:val="24"/>
        </w:rPr>
        <w:t>their</w:t>
      </w:r>
      <w:r w:rsidR="00EA00CB">
        <w:rPr>
          <w:rFonts w:ascii="Amasis MT Pro Black" w:hAnsi="Amasis MT Pro Black"/>
          <w:sz w:val="24"/>
          <w:szCs w:val="24"/>
        </w:rPr>
        <w:t xml:space="preserve"> teacher before reporting to the Health Office.  Only one student at a time may be released from class </w:t>
      </w:r>
      <w:r w:rsidR="000A4F32">
        <w:rPr>
          <w:rFonts w:ascii="Amasis MT Pro Black" w:hAnsi="Amasis MT Pro Black"/>
          <w:sz w:val="24"/>
          <w:szCs w:val="24"/>
        </w:rPr>
        <w:t>except</w:t>
      </w:r>
      <w:r w:rsidR="00EA00CB">
        <w:rPr>
          <w:rFonts w:ascii="Amasis MT Pro Black" w:hAnsi="Amasis MT Pro Black"/>
          <w:sz w:val="24"/>
          <w:szCs w:val="24"/>
        </w:rPr>
        <w:t xml:space="preserve"> in an emerge</w:t>
      </w:r>
      <w:r w:rsidR="000337B5">
        <w:rPr>
          <w:rFonts w:ascii="Amasis MT Pro Black" w:hAnsi="Amasis MT Pro Black"/>
          <w:sz w:val="24"/>
          <w:szCs w:val="24"/>
        </w:rPr>
        <w:t>ncy.</w:t>
      </w:r>
    </w:p>
    <w:p w14:paraId="4A1F01BC" w14:textId="55007726" w:rsidR="00BC51E2" w:rsidRPr="00236FE4" w:rsidRDefault="00BC51E2"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Health Office</w:t>
      </w:r>
    </w:p>
    <w:p w14:paraId="0DE7E06C" w14:textId="443F6BEB" w:rsidR="00BC51E2" w:rsidRDefault="00BC51E2" w:rsidP="00A11EA0">
      <w:pPr>
        <w:rPr>
          <w:rFonts w:ascii="Amasis MT Pro Black" w:hAnsi="Amasis MT Pro Black"/>
          <w:sz w:val="24"/>
          <w:szCs w:val="24"/>
        </w:rPr>
      </w:pPr>
      <w:r>
        <w:rPr>
          <w:rFonts w:ascii="Amasis MT Pro Black" w:hAnsi="Amasis MT Pro Black"/>
          <w:sz w:val="24"/>
          <w:szCs w:val="24"/>
        </w:rPr>
        <w:t xml:space="preserve">The district has a registered nurse to train and supervise all </w:t>
      </w:r>
      <w:r w:rsidR="008B2A9F">
        <w:rPr>
          <w:rFonts w:ascii="Amasis MT Pro Black" w:hAnsi="Amasis MT Pro Black"/>
          <w:sz w:val="24"/>
          <w:szCs w:val="24"/>
        </w:rPr>
        <w:t>H</w:t>
      </w:r>
      <w:r>
        <w:rPr>
          <w:rFonts w:ascii="Amasis MT Pro Black" w:hAnsi="Amasis MT Pro Black"/>
          <w:sz w:val="24"/>
          <w:szCs w:val="24"/>
        </w:rPr>
        <w:t xml:space="preserve">ealth </w:t>
      </w:r>
      <w:r w:rsidR="008B2A9F">
        <w:rPr>
          <w:rFonts w:ascii="Amasis MT Pro Black" w:hAnsi="Amasis MT Pro Black"/>
          <w:sz w:val="24"/>
          <w:szCs w:val="24"/>
        </w:rPr>
        <w:t>Assistants</w:t>
      </w:r>
      <w:r>
        <w:rPr>
          <w:rFonts w:ascii="Amasis MT Pro Black" w:hAnsi="Amasis MT Pro Black"/>
          <w:sz w:val="24"/>
          <w:szCs w:val="24"/>
        </w:rPr>
        <w:t xml:space="preserve"> and clinic facilities.  The </w:t>
      </w:r>
      <w:r w:rsidR="008E4E33">
        <w:rPr>
          <w:rFonts w:ascii="Amasis MT Pro Black" w:hAnsi="Amasis MT Pro Black"/>
          <w:sz w:val="24"/>
          <w:szCs w:val="24"/>
        </w:rPr>
        <w:t>Health Assistant</w:t>
      </w:r>
      <w:r>
        <w:rPr>
          <w:rFonts w:ascii="Amasis MT Pro Black" w:hAnsi="Amasis MT Pro Black"/>
          <w:sz w:val="24"/>
          <w:szCs w:val="24"/>
        </w:rPr>
        <w:t xml:space="preserve"> is on duty each school day during regular school hours.  All </w:t>
      </w:r>
      <w:r w:rsidR="00761EF0">
        <w:rPr>
          <w:rFonts w:ascii="Amasis MT Pro Black" w:hAnsi="Amasis MT Pro Black"/>
          <w:sz w:val="24"/>
          <w:szCs w:val="24"/>
        </w:rPr>
        <w:t>emergencies</w:t>
      </w:r>
      <w:r>
        <w:rPr>
          <w:rFonts w:ascii="Amasis MT Pro Black" w:hAnsi="Amasis MT Pro Black"/>
          <w:sz w:val="24"/>
          <w:szCs w:val="24"/>
        </w:rPr>
        <w:t xml:space="preserve"> should be reported immediately to the teacher, who will send or </w:t>
      </w:r>
      <w:r w:rsidR="00761EF0">
        <w:rPr>
          <w:rFonts w:ascii="Amasis MT Pro Black" w:hAnsi="Amasis MT Pro Black"/>
          <w:sz w:val="24"/>
          <w:szCs w:val="24"/>
        </w:rPr>
        <w:t>accompany</w:t>
      </w:r>
      <w:r>
        <w:rPr>
          <w:rFonts w:ascii="Amasis MT Pro Black" w:hAnsi="Amasis MT Pro Black"/>
          <w:sz w:val="24"/>
          <w:szCs w:val="24"/>
        </w:rPr>
        <w:t xml:space="preserve"> the student to the </w:t>
      </w:r>
      <w:r w:rsidR="00867E91">
        <w:rPr>
          <w:rFonts w:ascii="Amasis MT Pro Black" w:hAnsi="Amasis MT Pro Black"/>
          <w:sz w:val="24"/>
          <w:szCs w:val="24"/>
        </w:rPr>
        <w:t>H</w:t>
      </w:r>
      <w:r>
        <w:rPr>
          <w:rFonts w:ascii="Amasis MT Pro Black" w:hAnsi="Amasis MT Pro Black"/>
          <w:sz w:val="24"/>
          <w:szCs w:val="24"/>
        </w:rPr>
        <w:t xml:space="preserve">ealth </w:t>
      </w:r>
      <w:r w:rsidR="00867E91">
        <w:rPr>
          <w:rFonts w:ascii="Amasis MT Pro Black" w:hAnsi="Amasis MT Pro Black"/>
          <w:sz w:val="24"/>
          <w:szCs w:val="24"/>
        </w:rPr>
        <w:t>O</w:t>
      </w:r>
      <w:r>
        <w:rPr>
          <w:rFonts w:ascii="Amasis MT Pro Black" w:hAnsi="Amasis MT Pro Black"/>
          <w:sz w:val="24"/>
          <w:szCs w:val="24"/>
        </w:rPr>
        <w:t>ffice.  Except for emergencies, all students</w:t>
      </w:r>
      <w:r w:rsidR="00761EF0">
        <w:rPr>
          <w:rFonts w:ascii="Amasis MT Pro Black" w:hAnsi="Amasis MT Pro Black"/>
          <w:sz w:val="24"/>
          <w:szCs w:val="24"/>
        </w:rPr>
        <w:t xml:space="preserve"> should have a pass from his/her teacher before reporting to the health office.  Students should ask to </w:t>
      </w:r>
      <w:r w:rsidR="00507CC3">
        <w:rPr>
          <w:rFonts w:ascii="Amasis MT Pro Black" w:hAnsi="Amasis MT Pro Black"/>
          <w:sz w:val="24"/>
          <w:szCs w:val="24"/>
        </w:rPr>
        <w:t xml:space="preserve">go to </w:t>
      </w:r>
      <w:r w:rsidR="00761EF0">
        <w:rPr>
          <w:rFonts w:ascii="Amasis MT Pro Black" w:hAnsi="Amasis MT Pro Black"/>
          <w:sz w:val="24"/>
          <w:szCs w:val="24"/>
        </w:rPr>
        <w:t>the Health Office if feeling ill.</w:t>
      </w:r>
      <w:r w:rsidR="0030146F">
        <w:rPr>
          <w:rFonts w:ascii="Amasis MT Pro Black" w:hAnsi="Amasis MT Pro Black"/>
          <w:sz w:val="24"/>
          <w:szCs w:val="24"/>
        </w:rPr>
        <w:t xml:space="preserve"> Students who are feeling ill will enter through the </w:t>
      </w:r>
      <w:r w:rsidR="0061291D">
        <w:rPr>
          <w:rFonts w:ascii="Amasis MT Pro Black" w:hAnsi="Amasis MT Pro Black"/>
          <w:sz w:val="24"/>
          <w:szCs w:val="24"/>
        </w:rPr>
        <w:t>Main Hall</w:t>
      </w:r>
      <w:r w:rsidR="0030146F">
        <w:rPr>
          <w:rFonts w:ascii="Amasis MT Pro Black" w:hAnsi="Amasis MT Pro Black"/>
          <w:sz w:val="24"/>
          <w:szCs w:val="24"/>
        </w:rPr>
        <w:t xml:space="preserve"> entrance.  Student</w:t>
      </w:r>
      <w:r w:rsidR="00E81563">
        <w:rPr>
          <w:rFonts w:ascii="Amasis MT Pro Black" w:hAnsi="Amasis MT Pro Black"/>
          <w:sz w:val="24"/>
          <w:szCs w:val="24"/>
        </w:rPr>
        <w:t>s</w:t>
      </w:r>
      <w:r w:rsidR="0030146F">
        <w:rPr>
          <w:rFonts w:ascii="Amasis MT Pro Black" w:hAnsi="Amasis MT Pro Black"/>
          <w:sz w:val="24"/>
          <w:szCs w:val="24"/>
        </w:rPr>
        <w:t xml:space="preserve"> who have been absent due to illness should be fever or symptom free for 24 hours before returning to school.  ALL MEDICATIONS are to be kept in the health office</w:t>
      </w:r>
      <w:r w:rsidR="002B1115">
        <w:rPr>
          <w:rFonts w:ascii="Amasis MT Pro Black" w:hAnsi="Amasis MT Pro Black"/>
          <w:sz w:val="24"/>
          <w:szCs w:val="24"/>
        </w:rPr>
        <w:t xml:space="preserve"> and never carried by a student</w:t>
      </w:r>
      <w:r w:rsidR="00E81563">
        <w:rPr>
          <w:rFonts w:ascii="Amasis MT Pro Black" w:hAnsi="Amasis MT Pro Black"/>
          <w:sz w:val="24"/>
          <w:szCs w:val="24"/>
        </w:rPr>
        <w:t xml:space="preserve"> (unless otherwise indicated in a 504 Plan)</w:t>
      </w:r>
      <w:r w:rsidR="002B1115">
        <w:rPr>
          <w:rFonts w:ascii="Amasis MT Pro Black" w:hAnsi="Amasis MT Pro Black"/>
          <w:sz w:val="24"/>
          <w:szCs w:val="24"/>
        </w:rPr>
        <w:t>.  Tylenol and antibiotic ointment may be administered with a parent signature on the Medical Emergency Card.</w:t>
      </w:r>
    </w:p>
    <w:p w14:paraId="76F3E636" w14:textId="452586E8" w:rsidR="008B2A9F" w:rsidRDefault="008B2A9F" w:rsidP="00A11EA0">
      <w:pPr>
        <w:rPr>
          <w:rFonts w:ascii="Amasis MT Pro Black" w:hAnsi="Amasis MT Pro Black"/>
          <w:sz w:val="24"/>
          <w:szCs w:val="24"/>
        </w:rPr>
      </w:pPr>
      <w:r>
        <w:rPr>
          <w:rFonts w:ascii="Amasis MT Pro Black" w:hAnsi="Amasis MT Pro Black"/>
          <w:sz w:val="24"/>
          <w:szCs w:val="24"/>
        </w:rPr>
        <w:t>The Health Office may request a doctor’s note if a student has missed more th</w:t>
      </w:r>
      <w:r w:rsidR="003319E9">
        <w:rPr>
          <w:rFonts w:ascii="Amasis MT Pro Black" w:hAnsi="Amasis MT Pro Black"/>
          <w:sz w:val="24"/>
          <w:szCs w:val="24"/>
        </w:rPr>
        <w:t>a</w:t>
      </w:r>
      <w:r>
        <w:rPr>
          <w:rFonts w:ascii="Amasis MT Pro Black" w:hAnsi="Amasis MT Pro Black"/>
          <w:sz w:val="24"/>
          <w:szCs w:val="24"/>
        </w:rPr>
        <w:t>n 3 days due to illness.</w:t>
      </w:r>
    </w:p>
    <w:p w14:paraId="31F1F4BF" w14:textId="223A52FD" w:rsidR="00E204DD" w:rsidRPr="00236FE4" w:rsidRDefault="00E204DD"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Homework</w:t>
      </w:r>
    </w:p>
    <w:p w14:paraId="328E7C5E" w14:textId="698C4C06" w:rsidR="00E204DD" w:rsidRDefault="00E204DD" w:rsidP="00A11EA0">
      <w:pPr>
        <w:rPr>
          <w:rFonts w:ascii="Amasis MT Pro Black" w:hAnsi="Amasis MT Pro Black"/>
          <w:sz w:val="24"/>
          <w:szCs w:val="24"/>
        </w:rPr>
      </w:pPr>
      <w:r>
        <w:rPr>
          <w:rFonts w:ascii="Amasis MT Pro Black" w:hAnsi="Amasis MT Pro Black"/>
          <w:sz w:val="24"/>
          <w:szCs w:val="24"/>
        </w:rPr>
        <w:t>Homework will be assigned at the discretion of the teacher.</w:t>
      </w:r>
    </w:p>
    <w:p w14:paraId="464D78B7" w14:textId="2914A64E" w:rsidR="00E204DD" w:rsidRDefault="00E204DD" w:rsidP="00A11EA0">
      <w:pPr>
        <w:rPr>
          <w:rFonts w:ascii="Amasis MT Pro Black" w:hAnsi="Amasis MT Pro Black"/>
          <w:sz w:val="24"/>
          <w:szCs w:val="24"/>
        </w:rPr>
      </w:pPr>
      <w:r>
        <w:rPr>
          <w:rFonts w:ascii="Amasis MT Pro Black" w:hAnsi="Amasis MT Pro Black"/>
          <w:sz w:val="24"/>
          <w:szCs w:val="24"/>
        </w:rPr>
        <w:t>At Doolen Middle School, we believe homework holds several important purposes</w:t>
      </w:r>
      <w:r w:rsidR="00FE684C">
        <w:rPr>
          <w:rFonts w:ascii="Amasis MT Pro Black" w:hAnsi="Amasis MT Pro Black"/>
          <w:sz w:val="24"/>
          <w:szCs w:val="24"/>
        </w:rPr>
        <w:t>.</w:t>
      </w:r>
    </w:p>
    <w:p w14:paraId="183CC200" w14:textId="364880E3" w:rsidR="00FE684C" w:rsidRDefault="00FE684C"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t>Homework builds responsibility, organizat</w:t>
      </w:r>
      <w:r w:rsidR="00393071">
        <w:rPr>
          <w:rFonts w:ascii="Amasis MT Pro Black" w:hAnsi="Amasis MT Pro Black"/>
          <w:sz w:val="24"/>
          <w:szCs w:val="24"/>
        </w:rPr>
        <w:t>io</w:t>
      </w:r>
      <w:r>
        <w:rPr>
          <w:rFonts w:ascii="Amasis MT Pro Black" w:hAnsi="Amasis MT Pro Black"/>
          <w:sz w:val="24"/>
          <w:szCs w:val="24"/>
        </w:rPr>
        <w:t>n</w:t>
      </w:r>
      <w:r w:rsidR="008C7E5F">
        <w:rPr>
          <w:rFonts w:ascii="Amasis MT Pro Black" w:hAnsi="Amasis MT Pro Black"/>
          <w:sz w:val="24"/>
          <w:szCs w:val="24"/>
        </w:rPr>
        <w:t>, and study skills.</w:t>
      </w:r>
    </w:p>
    <w:p w14:paraId="16854521" w14:textId="0E220ED8" w:rsidR="008C7E5F" w:rsidRDefault="008C7E5F"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t>Homework allows for practice and reinforcement of a skill that has been taught in class.</w:t>
      </w:r>
    </w:p>
    <w:p w14:paraId="4BA03582" w14:textId="73AF7BC4" w:rsidR="008C7E5F" w:rsidRDefault="008C7E5F"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t>Homework can serve as an extension of learning from the classroom environment.</w:t>
      </w:r>
    </w:p>
    <w:p w14:paraId="2E2C00EB" w14:textId="6AD9B680" w:rsidR="008C7E5F" w:rsidRDefault="008C7E5F"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t>Homework may allow for a preview of upcoming learning that will take place in a new unit of study.</w:t>
      </w:r>
    </w:p>
    <w:p w14:paraId="3D3B3C25" w14:textId="794757DD" w:rsidR="008C7E5F" w:rsidRDefault="008C7E5F"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t>Homework completion leads to better grades and higher overall academic achievement.</w:t>
      </w:r>
    </w:p>
    <w:p w14:paraId="4102AB8D" w14:textId="00344975" w:rsidR="008C7E5F" w:rsidRDefault="008C7E5F" w:rsidP="00FE684C">
      <w:pPr>
        <w:pStyle w:val="ListParagraph"/>
        <w:numPr>
          <w:ilvl w:val="0"/>
          <w:numId w:val="25"/>
        </w:numPr>
        <w:rPr>
          <w:rFonts w:ascii="Amasis MT Pro Black" w:hAnsi="Amasis MT Pro Black"/>
          <w:sz w:val="24"/>
          <w:szCs w:val="24"/>
        </w:rPr>
      </w:pPr>
      <w:r>
        <w:rPr>
          <w:rFonts w:ascii="Amasis MT Pro Black" w:hAnsi="Amasis MT Pro Black"/>
          <w:sz w:val="24"/>
          <w:szCs w:val="24"/>
        </w:rPr>
        <w:lastRenderedPageBreak/>
        <w:t>Homework prepares students for real-life responsibilities they will encounter in future years.</w:t>
      </w:r>
    </w:p>
    <w:p w14:paraId="70F2BD28" w14:textId="4143C981" w:rsidR="00915195" w:rsidRPr="00236FE4" w:rsidRDefault="00915195"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Visitor Passes</w:t>
      </w:r>
    </w:p>
    <w:p w14:paraId="60963CEB" w14:textId="3F5F8067" w:rsidR="00915195" w:rsidRDefault="00915195" w:rsidP="00915195">
      <w:pPr>
        <w:rPr>
          <w:rFonts w:ascii="Amasis MT Pro Black" w:hAnsi="Amasis MT Pro Black"/>
          <w:sz w:val="24"/>
          <w:szCs w:val="24"/>
        </w:rPr>
      </w:pPr>
      <w:r>
        <w:rPr>
          <w:rFonts w:ascii="Amasis MT Pro Black" w:hAnsi="Amasis MT Pro Black"/>
          <w:sz w:val="24"/>
          <w:szCs w:val="24"/>
        </w:rPr>
        <w:t>We welcome all visitor</w:t>
      </w:r>
      <w:r w:rsidR="00F1046F">
        <w:rPr>
          <w:rFonts w:ascii="Amasis MT Pro Black" w:hAnsi="Amasis MT Pro Black"/>
          <w:sz w:val="24"/>
          <w:szCs w:val="24"/>
        </w:rPr>
        <w:t>s</w:t>
      </w:r>
      <w:r>
        <w:rPr>
          <w:rFonts w:ascii="Amasis MT Pro Black" w:hAnsi="Amasis MT Pro Black"/>
          <w:sz w:val="24"/>
          <w:szCs w:val="24"/>
        </w:rPr>
        <w:t>, yet for the safety of our campus, we must identify all visitors.</w:t>
      </w:r>
    </w:p>
    <w:p w14:paraId="64788889" w14:textId="0AB8E6EE" w:rsidR="00915195" w:rsidRDefault="00915195" w:rsidP="00915195">
      <w:pPr>
        <w:pStyle w:val="ListParagraph"/>
        <w:numPr>
          <w:ilvl w:val="0"/>
          <w:numId w:val="26"/>
        </w:numPr>
        <w:rPr>
          <w:rFonts w:ascii="Amasis MT Pro Black" w:hAnsi="Amasis MT Pro Black"/>
          <w:sz w:val="24"/>
          <w:szCs w:val="24"/>
        </w:rPr>
      </w:pPr>
      <w:r>
        <w:rPr>
          <w:rFonts w:ascii="Amasis MT Pro Black" w:hAnsi="Amasis MT Pro Black"/>
          <w:sz w:val="24"/>
          <w:szCs w:val="24"/>
        </w:rPr>
        <w:t>All visitors must report directly to Doolen Attendance Office.</w:t>
      </w:r>
    </w:p>
    <w:p w14:paraId="727FFCA5" w14:textId="32ADD11F" w:rsidR="00915195" w:rsidRDefault="00151F48" w:rsidP="00915195">
      <w:pPr>
        <w:pStyle w:val="ListParagraph"/>
        <w:numPr>
          <w:ilvl w:val="0"/>
          <w:numId w:val="26"/>
        </w:numPr>
        <w:rPr>
          <w:rFonts w:ascii="Amasis MT Pro Black" w:hAnsi="Amasis MT Pro Black"/>
          <w:sz w:val="24"/>
          <w:szCs w:val="24"/>
        </w:rPr>
      </w:pPr>
      <w:r>
        <w:rPr>
          <w:rFonts w:ascii="Amasis MT Pro Black" w:hAnsi="Amasis MT Pro Black"/>
          <w:sz w:val="24"/>
          <w:szCs w:val="24"/>
        </w:rPr>
        <w:t>Students from other schools are not permitted as visitors during our school day.</w:t>
      </w:r>
    </w:p>
    <w:p w14:paraId="513C66DB" w14:textId="2B669AC7" w:rsidR="00151F48" w:rsidRDefault="00151F48" w:rsidP="00915195">
      <w:pPr>
        <w:pStyle w:val="ListParagraph"/>
        <w:numPr>
          <w:ilvl w:val="0"/>
          <w:numId w:val="26"/>
        </w:numPr>
        <w:rPr>
          <w:rFonts w:ascii="Amasis MT Pro Black" w:hAnsi="Amasis MT Pro Black"/>
          <w:sz w:val="24"/>
          <w:szCs w:val="24"/>
        </w:rPr>
      </w:pPr>
      <w:r>
        <w:rPr>
          <w:rFonts w:ascii="Amasis MT Pro Black" w:hAnsi="Amasis MT Pro Black"/>
          <w:sz w:val="24"/>
          <w:szCs w:val="24"/>
        </w:rPr>
        <w:t>Classroom visitors must be approved 24 hours in advance</w:t>
      </w:r>
    </w:p>
    <w:p w14:paraId="1A4C8449" w14:textId="540583B9" w:rsidR="00151F48" w:rsidRDefault="00ED3DAA" w:rsidP="00ED3DAA">
      <w:pPr>
        <w:pStyle w:val="ListParagraph"/>
        <w:numPr>
          <w:ilvl w:val="0"/>
          <w:numId w:val="27"/>
        </w:numPr>
        <w:rPr>
          <w:rFonts w:ascii="Amasis MT Pro Black" w:hAnsi="Amasis MT Pro Black"/>
          <w:sz w:val="24"/>
          <w:szCs w:val="24"/>
        </w:rPr>
      </w:pPr>
      <w:r>
        <w:rPr>
          <w:rFonts w:ascii="Amasis MT Pro Black" w:hAnsi="Amasis MT Pro Black"/>
          <w:sz w:val="24"/>
          <w:szCs w:val="24"/>
        </w:rPr>
        <w:t>All classroom visitors must go through the attendance office prior to going to a classroom.</w:t>
      </w:r>
    </w:p>
    <w:p w14:paraId="729B2C37" w14:textId="791E65FD" w:rsidR="004C3AE0" w:rsidRPr="00236FE4" w:rsidRDefault="004C3AE0"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Extra Help</w:t>
      </w:r>
    </w:p>
    <w:p w14:paraId="1E3B9E43" w14:textId="118911E8" w:rsidR="004C3AE0" w:rsidRDefault="004C3AE0" w:rsidP="004C3AE0">
      <w:pPr>
        <w:rPr>
          <w:rFonts w:ascii="Amasis MT Pro Black" w:hAnsi="Amasis MT Pro Black"/>
          <w:sz w:val="24"/>
          <w:szCs w:val="24"/>
        </w:rPr>
      </w:pPr>
      <w:r>
        <w:rPr>
          <w:rFonts w:ascii="Amasis MT Pro Black" w:hAnsi="Amasis MT Pro Black"/>
          <w:sz w:val="24"/>
          <w:szCs w:val="24"/>
        </w:rPr>
        <w:t xml:space="preserve">Students may always seek extra help from teachers if they do not understand an assignment, if the work is too </w:t>
      </w:r>
      <w:r w:rsidR="008D082B">
        <w:rPr>
          <w:rFonts w:ascii="Amasis MT Pro Black" w:hAnsi="Amasis MT Pro Black"/>
          <w:sz w:val="24"/>
          <w:szCs w:val="24"/>
        </w:rPr>
        <w:t>difficult</w:t>
      </w:r>
      <w:r>
        <w:rPr>
          <w:rFonts w:ascii="Amasis MT Pro Black" w:hAnsi="Amasis MT Pro Black"/>
          <w:sz w:val="24"/>
          <w:szCs w:val="24"/>
        </w:rPr>
        <w:t xml:space="preserve">, or if they have been absent and have missed assignments and class discussions.  Please see the Doolen </w:t>
      </w:r>
      <w:r w:rsidR="008D082B">
        <w:rPr>
          <w:rFonts w:ascii="Amasis MT Pro Black" w:hAnsi="Amasis MT Pro Black"/>
          <w:sz w:val="24"/>
          <w:szCs w:val="24"/>
        </w:rPr>
        <w:t>web page</w:t>
      </w:r>
      <w:r>
        <w:rPr>
          <w:rFonts w:ascii="Amasis MT Pro Black" w:hAnsi="Amasis MT Pro Black"/>
          <w:sz w:val="24"/>
          <w:szCs w:val="24"/>
        </w:rPr>
        <w:t xml:space="preserve"> for a list of class</w:t>
      </w:r>
      <w:r w:rsidR="008D082B">
        <w:rPr>
          <w:rFonts w:ascii="Amasis MT Pro Black" w:hAnsi="Amasis MT Pro Black"/>
          <w:sz w:val="24"/>
          <w:szCs w:val="24"/>
        </w:rPr>
        <w:t>room phone numbers and email addresses.</w:t>
      </w:r>
    </w:p>
    <w:p w14:paraId="066FE7DE" w14:textId="453E57C9" w:rsidR="008D082B" w:rsidRDefault="008D082B" w:rsidP="004C3AE0">
      <w:pPr>
        <w:rPr>
          <w:rFonts w:ascii="Amasis MT Pro Black" w:hAnsi="Amasis MT Pro Black"/>
          <w:sz w:val="24"/>
          <w:szCs w:val="24"/>
        </w:rPr>
      </w:pPr>
      <w:r>
        <w:rPr>
          <w:rFonts w:ascii="Amasis MT Pro Black" w:hAnsi="Amasis MT Pro Black"/>
          <w:sz w:val="24"/>
          <w:szCs w:val="24"/>
        </w:rPr>
        <w:t>Tips for Paren</w:t>
      </w:r>
      <w:r w:rsidR="00D93880">
        <w:rPr>
          <w:rFonts w:ascii="Amasis MT Pro Black" w:hAnsi="Amasis MT Pro Black"/>
          <w:sz w:val="24"/>
          <w:szCs w:val="24"/>
        </w:rPr>
        <w:t>ts</w:t>
      </w:r>
    </w:p>
    <w:p w14:paraId="03BA9BBB" w14:textId="4BA48BBA" w:rsidR="00D93880" w:rsidRDefault="00D93880" w:rsidP="004C3AE0">
      <w:pPr>
        <w:rPr>
          <w:rFonts w:ascii="Amasis MT Pro Black" w:hAnsi="Amasis MT Pro Black"/>
          <w:sz w:val="24"/>
          <w:szCs w:val="24"/>
        </w:rPr>
      </w:pPr>
      <w:r>
        <w:rPr>
          <w:rFonts w:ascii="Amasis MT Pro Black" w:hAnsi="Amasis MT Pro Black"/>
          <w:sz w:val="24"/>
          <w:szCs w:val="24"/>
        </w:rPr>
        <w:t>Here are some helpful hints in assisting and/or supporting your child with his or her homework:</w:t>
      </w:r>
    </w:p>
    <w:p w14:paraId="02914CB8" w14:textId="2A7155B8" w:rsidR="00D93880" w:rsidRDefault="00D6583D"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Check your student’s agenda daily for assigned homework from each class.</w:t>
      </w:r>
    </w:p>
    <w:p w14:paraId="58F24EE1" w14:textId="39F133F8" w:rsidR="00D6583D" w:rsidRDefault="00D6583D"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Designate and set aside a certain block of time</w:t>
      </w:r>
      <w:r w:rsidR="00AF6932">
        <w:rPr>
          <w:rFonts w:ascii="Amasis MT Pro Black" w:hAnsi="Amasis MT Pro Black"/>
          <w:sz w:val="24"/>
          <w:szCs w:val="24"/>
        </w:rPr>
        <w:t xml:space="preserve"> for homework every evening.</w:t>
      </w:r>
    </w:p>
    <w:p w14:paraId="43D0F556" w14:textId="4F16EB65" w:rsidR="00AF6932" w:rsidRDefault="00AF6932"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Find a quiet place in your home where your child can focus on completing homework.</w:t>
      </w:r>
    </w:p>
    <w:p w14:paraId="3D51596F" w14:textId="2E148EEF" w:rsidR="00AF6932" w:rsidRDefault="00AF6932"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Provide support by checking in from time to time and give praise for good work.</w:t>
      </w:r>
    </w:p>
    <w:p w14:paraId="65BC20F7" w14:textId="461F7501" w:rsidR="00AF6932" w:rsidRDefault="00AF6932"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Pl</w:t>
      </w:r>
      <w:r w:rsidR="00332459">
        <w:rPr>
          <w:rFonts w:ascii="Amasis MT Pro Black" w:hAnsi="Amasis MT Pro Black"/>
          <w:sz w:val="24"/>
          <w:szCs w:val="24"/>
        </w:rPr>
        <w:t>ease Check to make sure all homework has been complete a</w:t>
      </w:r>
      <w:r w:rsidR="008D3763">
        <w:rPr>
          <w:rFonts w:ascii="Amasis MT Pro Black" w:hAnsi="Amasis MT Pro Black"/>
          <w:sz w:val="24"/>
          <w:szCs w:val="24"/>
        </w:rPr>
        <w:t xml:space="preserve">t </w:t>
      </w:r>
      <w:r w:rsidR="00332459">
        <w:rPr>
          <w:rFonts w:ascii="Amasis MT Pro Black" w:hAnsi="Amasis MT Pro Black"/>
          <w:sz w:val="24"/>
          <w:szCs w:val="24"/>
        </w:rPr>
        <w:t>the</w:t>
      </w:r>
      <w:r w:rsidR="00F1046F">
        <w:rPr>
          <w:rFonts w:ascii="Amasis MT Pro Black" w:hAnsi="Amasis MT Pro Black"/>
          <w:sz w:val="24"/>
          <w:szCs w:val="24"/>
        </w:rPr>
        <w:t xml:space="preserve"> end</w:t>
      </w:r>
      <w:r w:rsidR="00332459">
        <w:rPr>
          <w:rFonts w:ascii="Amasis MT Pro Black" w:hAnsi="Amasis MT Pro Black"/>
          <w:sz w:val="24"/>
          <w:szCs w:val="24"/>
        </w:rPr>
        <w:t xml:space="preserve"> of the homework session each evening.</w:t>
      </w:r>
    </w:p>
    <w:p w14:paraId="06D8A45F" w14:textId="5E055FE9" w:rsidR="008D3763" w:rsidRDefault="00F177F2" w:rsidP="00D6583D">
      <w:pPr>
        <w:pStyle w:val="ListParagraph"/>
        <w:numPr>
          <w:ilvl w:val="0"/>
          <w:numId w:val="29"/>
        </w:numPr>
        <w:rPr>
          <w:rFonts w:ascii="Amasis MT Pro Black" w:hAnsi="Amasis MT Pro Black"/>
          <w:sz w:val="24"/>
          <w:szCs w:val="24"/>
        </w:rPr>
      </w:pPr>
      <w:r>
        <w:rPr>
          <w:rFonts w:ascii="Amasis MT Pro Black" w:hAnsi="Amasis MT Pro Black"/>
          <w:sz w:val="24"/>
          <w:szCs w:val="24"/>
        </w:rPr>
        <w:t xml:space="preserve">Please encourage your child to use </w:t>
      </w:r>
      <w:r w:rsidR="00870DEF">
        <w:rPr>
          <w:rFonts w:ascii="Amasis MT Pro Black" w:hAnsi="Amasis MT Pro Black"/>
          <w:sz w:val="24"/>
          <w:szCs w:val="24"/>
        </w:rPr>
        <w:t>their</w:t>
      </w:r>
      <w:r>
        <w:rPr>
          <w:rFonts w:ascii="Amasis MT Pro Black" w:hAnsi="Amasis MT Pro Black"/>
          <w:sz w:val="24"/>
          <w:szCs w:val="24"/>
        </w:rPr>
        <w:t xml:space="preserve"> time in class wisely; this will greatly diminish the amount of homework </w:t>
      </w:r>
      <w:r w:rsidR="00870DEF">
        <w:rPr>
          <w:rFonts w:ascii="Amasis MT Pro Black" w:hAnsi="Amasis MT Pro Black"/>
          <w:sz w:val="24"/>
          <w:szCs w:val="24"/>
        </w:rPr>
        <w:t>they</w:t>
      </w:r>
      <w:r>
        <w:rPr>
          <w:rFonts w:ascii="Amasis MT Pro Black" w:hAnsi="Amasis MT Pro Black"/>
          <w:sz w:val="24"/>
          <w:szCs w:val="24"/>
        </w:rPr>
        <w:t xml:space="preserve"> ha</w:t>
      </w:r>
      <w:r w:rsidR="00261CC3">
        <w:rPr>
          <w:rFonts w:ascii="Amasis MT Pro Black" w:hAnsi="Amasis MT Pro Black"/>
          <w:sz w:val="24"/>
          <w:szCs w:val="24"/>
        </w:rPr>
        <w:t>ve</w:t>
      </w:r>
      <w:r>
        <w:rPr>
          <w:rFonts w:ascii="Amasis MT Pro Black" w:hAnsi="Amasis MT Pro Black"/>
          <w:sz w:val="24"/>
          <w:szCs w:val="24"/>
        </w:rPr>
        <w:t xml:space="preserve"> each evening.</w:t>
      </w:r>
    </w:p>
    <w:p w14:paraId="3516EE53" w14:textId="3CB7CA8F" w:rsidR="00870DEF" w:rsidRDefault="00870DEF" w:rsidP="00F42A39">
      <w:pPr>
        <w:pStyle w:val="ListParagraph"/>
        <w:numPr>
          <w:ilvl w:val="0"/>
          <w:numId w:val="29"/>
        </w:numPr>
        <w:rPr>
          <w:rFonts w:ascii="Amasis MT Pro Black" w:hAnsi="Amasis MT Pro Black"/>
          <w:sz w:val="24"/>
          <w:szCs w:val="24"/>
        </w:rPr>
      </w:pPr>
      <w:r>
        <w:rPr>
          <w:rFonts w:ascii="Amasis MT Pro Black" w:hAnsi="Amasis MT Pro Black"/>
          <w:sz w:val="24"/>
          <w:szCs w:val="24"/>
        </w:rPr>
        <w:t xml:space="preserve">You can check your child’s progress on </w:t>
      </w:r>
      <w:proofErr w:type="spellStart"/>
      <w:r>
        <w:rPr>
          <w:rFonts w:ascii="Amasis MT Pro Black" w:hAnsi="Amasis MT Pro Black"/>
          <w:sz w:val="24"/>
          <w:szCs w:val="24"/>
        </w:rPr>
        <w:t>ParentVUE</w:t>
      </w:r>
      <w:proofErr w:type="spellEnd"/>
      <w:r w:rsidR="00F42A39">
        <w:rPr>
          <w:rFonts w:ascii="Amasis MT Pro Black" w:hAnsi="Amasis MT Pro Black"/>
          <w:sz w:val="24"/>
          <w:szCs w:val="24"/>
        </w:rPr>
        <w:t xml:space="preserve"> to see how they are doing</w:t>
      </w:r>
      <w:r w:rsidRPr="00F42A39">
        <w:rPr>
          <w:rFonts w:ascii="Amasis MT Pro Black" w:hAnsi="Amasis MT Pro Black"/>
          <w:sz w:val="24"/>
          <w:szCs w:val="24"/>
        </w:rPr>
        <w:t>.</w:t>
      </w:r>
    </w:p>
    <w:p w14:paraId="71E29225" w14:textId="41DDF511" w:rsidR="00F42A39" w:rsidRDefault="00F42A39" w:rsidP="00F42A39">
      <w:pPr>
        <w:pStyle w:val="ListParagraph"/>
        <w:numPr>
          <w:ilvl w:val="1"/>
          <w:numId w:val="29"/>
        </w:numPr>
        <w:rPr>
          <w:rFonts w:ascii="Amasis MT Pro Black" w:hAnsi="Amasis MT Pro Black"/>
          <w:sz w:val="24"/>
          <w:szCs w:val="24"/>
        </w:rPr>
      </w:pPr>
      <w:r>
        <w:rPr>
          <w:rFonts w:ascii="Amasis MT Pro Black" w:hAnsi="Amasis MT Pro Black"/>
          <w:sz w:val="24"/>
          <w:szCs w:val="24"/>
        </w:rPr>
        <w:t>Usernames and passwords are available upon request.  ID is required.</w:t>
      </w:r>
    </w:p>
    <w:p w14:paraId="7B0F52EE" w14:textId="49033CFF" w:rsidR="00F42A39" w:rsidRDefault="00E118FA" w:rsidP="00F42A39">
      <w:pPr>
        <w:pStyle w:val="ListParagraph"/>
        <w:numPr>
          <w:ilvl w:val="0"/>
          <w:numId w:val="30"/>
        </w:numPr>
        <w:rPr>
          <w:rFonts w:ascii="Amasis MT Pro Black" w:hAnsi="Amasis MT Pro Black"/>
          <w:sz w:val="24"/>
          <w:szCs w:val="24"/>
        </w:rPr>
      </w:pPr>
      <w:r>
        <w:rPr>
          <w:rFonts w:ascii="Amasis MT Pro Black" w:hAnsi="Amasis MT Pro Black"/>
          <w:sz w:val="24"/>
          <w:szCs w:val="24"/>
        </w:rPr>
        <w:t>Be on the lookout for flyers that come home with your student.</w:t>
      </w:r>
    </w:p>
    <w:p w14:paraId="1C47E4B8" w14:textId="6F38A6B2" w:rsidR="00E118FA" w:rsidRDefault="00E118FA" w:rsidP="00F42A39">
      <w:pPr>
        <w:pStyle w:val="ListParagraph"/>
        <w:numPr>
          <w:ilvl w:val="0"/>
          <w:numId w:val="30"/>
        </w:numPr>
        <w:rPr>
          <w:rFonts w:ascii="Amasis MT Pro Black" w:hAnsi="Amasis MT Pro Black"/>
          <w:sz w:val="24"/>
          <w:szCs w:val="24"/>
        </w:rPr>
      </w:pPr>
      <w:r>
        <w:rPr>
          <w:rFonts w:ascii="Amasis MT Pro Black" w:hAnsi="Amasis MT Pro Black"/>
          <w:sz w:val="24"/>
          <w:szCs w:val="24"/>
        </w:rPr>
        <w:t>Visit our Doolen Middle School Facebook page.</w:t>
      </w:r>
    </w:p>
    <w:p w14:paraId="6B5FE031" w14:textId="6E941EDD" w:rsidR="0086329A" w:rsidRPr="00236FE4" w:rsidRDefault="00101BC8"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lastRenderedPageBreak/>
        <w:t>Library</w:t>
      </w:r>
    </w:p>
    <w:p w14:paraId="4370E70A" w14:textId="369FEE30" w:rsidR="00101BC8" w:rsidRDefault="00101BC8" w:rsidP="00101BC8">
      <w:pPr>
        <w:rPr>
          <w:rFonts w:ascii="Amasis MT Pro Black" w:hAnsi="Amasis MT Pro Black"/>
          <w:sz w:val="24"/>
          <w:szCs w:val="24"/>
        </w:rPr>
      </w:pPr>
      <w:r>
        <w:rPr>
          <w:rFonts w:ascii="Amasis MT Pro Black" w:hAnsi="Amasis MT Pro Black"/>
          <w:sz w:val="24"/>
          <w:szCs w:val="24"/>
        </w:rPr>
        <w:t xml:space="preserve">The DMS library </w:t>
      </w:r>
      <w:r w:rsidR="00506834">
        <w:rPr>
          <w:rFonts w:ascii="Amasis MT Pro Black" w:hAnsi="Amasis MT Pro Black"/>
          <w:sz w:val="24"/>
          <w:szCs w:val="24"/>
        </w:rPr>
        <w:t xml:space="preserve">is </w:t>
      </w:r>
      <w:r>
        <w:rPr>
          <w:rFonts w:ascii="Amasis MT Pro Black" w:hAnsi="Amasis MT Pro Black"/>
          <w:sz w:val="24"/>
          <w:szCs w:val="24"/>
        </w:rPr>
        <w:t>for reading</w:t>
      </w:r>
      <w:r w:rsidR="00734231">
        <w:rPr>
          <w:rFonts w:ascii="Amasis MT Pro Black" w:hAnsi="Amasis MT Pro Black"/>
          <w:sz w:val="24"/>
          <w:szCs w:val="24"/>
        </w:rPr>
        <w:t xml:space="preserve">, researching, </w:t>
      </w:r>
      <w:r w:rsidR="008D49B6">
        <w:rPr>
          <w:rFonts w:ascii="Amasis MT Pro Black" w:hAnsi="Amasis MT Pro Black"/>
          <w:sz w:val="24"/>
          <w:szCs w:val="24"/>
        </w:rPr>
        <w:t>studying,</w:t>
      </w:r>
      <w:r w:rsidR="00734231">
        <w:rPr>
          <w:rFonts w:ascii="Amasis MT Pro Black" w:hAnsi="Amasis MT Pro Black"/>
          <w:sz w:val="24"/>
          <w:szCs w:val="24"/>
        </w:rPr>
        <w:t xml:space="preserve"> and learning</w:t>
      </w:r>
      <w:r w:rsidR="00506834">
        <w:rPr>
          <w:rFonts w:ascii="Amasis MT Pro Black" w:hAnsi="Amasis MT Pro Black"/>
          <w:sz w:val="24"/>
          <w:szCs w:val="24"/>
        </w:rPr>
        <w:t>.  Consideration and thoughtfulness towards others should be a priority in the library since the entire school shares this space and the resources are there.  Please show mutual respect for others in the library by:</w:t>
      </w:r>
    </w:p>
    <w:p w14:paraId="5BD2FBBF" w14:textId="7232D1C7" w:rsidR="000F3D2B" w:rsidRDefault="000F3D2B" w:rsidP="000F3D2B">
      <w:pPr>
        <w:pStyle w:val="ListParagraph"/>
        <w:numPr>
          <w:ilvl w:val="0"/>
          <w:numId w:val="31"/>
        </w:numPr>
        <w:rPr>
          <w:rFonts w:ascii="Amasis MT Pro Black" w:hAnsi="Amasis MT Pro Black"/>
          <w:sz w:val="24"/>
          <w:szCs w:val="24"/>
        </w:rPr>
      </w:pPr>
      <w:r>
        <w:rPr>
          <w:rFonts w:ascii="Amasis MT Pro Black" w:hAnsi="Amasis MT Pro Black"/>
          <w:sz w:val="24"/>
          <w:szCs w:val="24"/>
        </w:rPr>
        <w:t>Speaking in a low voice so that you do not disturb those trying to concentrate</w:t>
      </w:r>
      <w:r w:rsidR="00F152DC">
        <w:rPr>
          <w:rFonts w:ascii="Amasis MT Pro Black" w:hAnsi="Amasis MT Pro Black"/>
          <w:sz w:val="24"/>
          <w:szCs w:val="24"/>
        </w:rPr>
        <w:t>.</w:t>
      </w:r>
    </w:p>
    <w:p w14:paraId="22A6B921" w14:textId="5DF632B6" w:rsidR="00F152DC" w:rsidRDefault="00F152DC" w:rsidP="000F3D2B">
      <w:pPr>
        <w:pStyle w:val="ListParagraph"/>
        <w:numPr>
          <w:ilvl w:val="0"/>
          <w:numId w:val="31"/>
        </w:numPr>
        <w:rPr>
          <w:rFonts w:ascii="Amasis MT Pro Black" w:hAnsi="Amasis MT Pro Black"/>
          <w:sz w:val="24"/>
          <w:szCs w:val="24"/>
        </w:rPr>
      </w:pPr>
      <w:r>
        <w:rPr>
          <w:rFonts w:ascii="Amasis MT Pro Black" w:hAnsi="Amasis MT Pro Black"/>
          <w:sz w:val="24"/>
          <w:szCs w:val="24"/>
        </w:rPr>
        <w:t>Taking proper care of the library books so that others may use them.</w:t>
      </w:r>
    </w:p>
    <w:p w14:paraId="49045C63" w14:textId="706ED13F" w:rsidR="00F152DC" w:rsidRDefault="00F152DC" w:rsidP="000F3D2B">
      <w:pPr>
        <w:pStyle w:val="ListParagraph"/>
        <w:numPr>
          <w:ilvl w:val="0"/>
          <w:numId w:val="31"/>
        </w:numPr>
        <w:rPr>
          <w:rFonts w:ascii="Amasis MT Pro Black" w:hAnsi="Amasis MT Pro Black"/>
          <w:sz w:val="24"/>
          <w:szCs w:val="24"/>
        </w:rPr>
      </w:pPr>
      <w:r>
        <w:rPr>
          <w:rFonts w:ascii="Amasis MT Pro Black" w:hAnsi="Amasis MT Pro Black"/>
          <w:sz w:val="24"/>
          <w:szCs w:val="24"/>
        </w:rPr>
        <w:t>Returning library books on time so that others have access to them.</w:t>
      </w:r>
    </w:p>
    <w:p w14:paraId="19B4FB4C" w14:textId="634FE92A" w:rsidR="009F3D65" w:rsidRDefault="00F152DC" w:rsidP="009F3D65">
      <w:pPr>
        <w:pStyle w:val="ListParagraph"/>
        <w:numPr>
          <w:ilvl w:val="0"/>
          <w:numId w:val="31"/>
        </w:numPr>
        <w:rPr>
          <w:rFonts w:ascii="Amasis MT Pro Black" w:hAnsi="Amasis MT Pro Black"/>
          <w:sz w:val="24"/>
          <w:szCs w:val="24"/>
        </w:rPr>
      </w:pPr>
      <w:r>
        <w:rPr>
          <w:rFonts w:ascii="Amasis MT Pro Black" w:hAnsi="Amasis MT Pro Black"/>
          <w:sz w:val="24"/>
          <w:szCs w:val="24"/>
        </w:rPr>
        <w:t xml:space="preserve">Ask questions! The library staff is happy to help you locate information, teach you how to use a computer resource, recommend a book to read, or help you </w:t>
      </w:r>
      <w:r w:rsidR="00477CC3">
        <w:rPr>
          <w:rFonts w:ascii="Amasis MT Pro Black" w:hAnsi="Amasis MT Pro Black"/>
          <w:sz w:val="24"/>
          <w:szCs w:val="24"/>
        </w:rPr>
        <w:t>t</w:t>
      </w:r>
      <w:r>
        <w:rPr>
          <w:rFonts w:ascii="Amasis MT Pro Black" w:hAnsi="Amasis MT Pro Black"/>
          <w:sz w:val="24"/>
          <w:szCs w:val="24"/>
        </w:rPr>
        <w:t>hink through a research project.</w:t>
      </w:r>
    </w:p>
    <w:p w14:paraId="325D15AE" w14:textId="0DEB28DC" w:rsidR="007B4512" w:rsidRPr="00236FE4" w:rsidRDefault="007B4512"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Assemblies</w:t>
      </w:r>
    </w:p>
    <w:p w14:paraId="118B3F50" w14:textId="21185A9E" w:rsidR="007B4512" w:rsidRDefault="00C2578B" w:rsidP="007B4512">
      <w:pPr>
        <w:rPr>
          <w:rFonts w:ascii="Amasis MT Pro Black" w:hAnsi="Amasis MT Pro Black"/>
          <w:sz w:val="24"/>
          <w:szCs w:val="24"/>
        </w:rPr>
      </w:pPr>
      <w:r>
        <w:rPr>
          <w:rFonts w:ascii="Amasis MT Pro Black" w:hAnsi="Amasis MT Pro Black"/>
          <w:sz w:val="24"/>
          <w:szCs w:val="24"/>
        </w:rPr>
        <w:t xml:space="preserve">Assemblies are a regularly scheduled part of the curriculum, and as such, are designed to be educational as well as entertaining experiences.  They provide an opportunity in school to learn formal audience behavior.  Regardless of the type of program, courtesy demands that the student body be respectful and </w:t>
      </w:r>
      <w:r w:rsidR="00522FCF">
        <w:rPr>
          <w:rFonts w:ascii="Amasis MT Pro Black" w:hAnsi="Amasis MT Pro Black"/>
          <w:sz w:val="24"/>
          <w:szCs w:val="24"/>
        </w:rPr>
        <w:t>appreciative</w:t>
      </w:r>
      <w:r>
        <w:rPr>
          <w:rFonts w:ascii="Amasis MT Pro Black" w:hAnsi="Amasis MT Pro Black"/>
          <w:sz w:val="24"/>
          <w:szCs w:val="24"/>
        </w:rPr>
        <w:t xml:space="preserve">.  Talking, whispering, yelling, stomping feet and booing are discourteous </w:t>
      </w:r>
      <w:r w:rsidR="00522FCF">
        <w:rPr>
          <w:rFonts w:ascii="Amasis MT Pro Black" w:hAnsi="Amasis MT Pro Black"/>
          <w:sz w:val="24"/>
          <w:szCs w:val="24"/>
        </w:rPr>
        <w:t xml:space="preserve">and will not be permitted.  A student who fails to follow these guidelines will have </w:t>
      </w:r>
      <w:r w:rsidR="00477CC3">
        <w:rPr>
          <w:rFonts w:ascii="Amasis MT Pro Black" w:hAnsi="Amasis MT Pro Black"/>
          <w:sz w:val="24"/>
          <w:szCs w:val="24"/>
        </w:rPr>
        <w:t>th</w:t>
      </w:r>
      <w:r w:rsidR="00FC1596">
        <w:rPr>
          <w:rFonts w:ascii="Amasis MT Pro Black" w:hAnsi="Amasis MT Pro Black"/>
          <w:sz w:val="24"/>
          <w:szCs w:val="24"/>
        </w:rPr>
        <w:t>eir</w:t>
      </w:r>
      <w:r w:rsidR="00522FCF">
        <w:rPr>
          <w:rFonts w:ascii="Amasis MT Pro Black" w:hAnsi="Amasis MT Pro Black"/>
          <w:sz w:val="24"/>
          <w:szCs w:val="24"/>
        </w:rPr>
        <w:t xml:space="preserve"> privilege to attend assemblies suspended and may receive additional consequences.</w:t>
      </w:r>
    </w:p>
    <w:p w14:paraId="0446B7DE" w14:textId="33A32ECB" w:rsidR="00F05CB9" w:rsidRPr="00236FE4" w:rsidRDefault="00F05CB9"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Physical Education</w:t>
      </w:r>
    </w:p>
    <w:p w14:paraId="1646E5A2" w14:textId="2AC2C40C" w:rsidR="00F05CB9" w:rsidRDefault="000053A6" w:rsidP="007B4512">
      <w:pPr>
        <w:rPr>
          <w:rFonts w:ascii="Amasis MT Pro Black" w:hAnsi="Amasis MT Pro Black"/>
          <w:sz w:val="24"/>
          <w:szCs w:val="24"/>
        </w:rPr>
      </w:pPr>
      <w:r>
        <w:rPr>
          <w:rFonts w:ascii="Amasis MT Pro Black" w:hAnsi="Amasis MT Pro Black"/>
          <w:sz w:val="24"/>
          <w:szCs w:val="24"/>
        </w:rPr>
        <w:t>Students can purchase unifo</w:t>
      </w:r>
      <w:r w:rsidR="00AE416F">
        <w:rPr>
          <w:rFonts w:ascii="Amasis MT Pro Black" w:hAnsi="Amasis MT Pro Black"/>
          <w:sz w:val="24"/>
          <w:szCs w:val="24"/>
        </w:rPr>
        <w:t xml:space="preserve">rms from their PE teachers at the school price.  If students choose not to purchase a </w:t>
      </w:r>
      <w:r w:rsidR="00B80E06">
        <w:rPr>
          <w:rFonts w:ascii="Amasis MT Pro Black" w:hAnsi="Amasis MT Pro Black"/>
          <w:sz w:val="24"/>
          <w:szCs w:val="24"/>
        </w:rPr>
        <w:t>PE</w:t>
      </w:r>
      <w:r w:rsidR="00AE416F">
        <w:rPr>
          <w:rFonts w:ascii="Amasis MT Pro Black" w:hAnsi="Amasis MT Pro Black"/>
          <w:sz w:val="24"/>
          <w:szCs w:val="24"/>
        </w:rPr>
        <w:t xml:space="preserve"> uniform, they must dress ou</w:t>
      </w:r>
      <w:r w:rsidR="00064237">
        <w:rPr>
          <w:rFonts w:ascii="Amasis MT Pro Black" w:hAnsi="Amasis MT Pro Black"/>
          <w:sz w:val="24"/>
          <w:szCs w:val="24"/>
        </w:rPr>
        <w:t>t</w:t>
      </w:r>
      <w:r w:rsidR="00AE416F">
        <w:rPr>
          <w:rFonts w:ascii="Amasis MT Pro Black" w:hAnsi="Amasis MT Pro Black"/>
          <w:sz w:val="24"/>
          <w:szCs w:val="24"/>
        </w:rPr>
        <w:t xml:space="preserve"> in </w:t>
      </w:r>
      <w:proofErr w:type="gramStart"/>
      <w:r w:rsidR="00AE416F">
        <w:rPr>
          <w:rFonts w:ascii="Amasis MT Pro Black" w:hAnsi="Amasis MT Pro Black"/>
          <w:sz w:val="24"/>
          <w:szCs w:val="24"/>
        </w:rPr>
        <w:t>a gray t-shirt</w:t>
      </w:r>
      <w:r w:rsidR="00064237">
        <w:rPr>
          <w:rFonts w:ascii="Amasis MT Pro Black" w:hAnsi="Amasis MT Pro Black"/>
          <w:sz w:val="24"/>
          <w:szCs w:val="24"/>
        </w:rPr>
        <w:t xml:space="preserve"> and maroon shorts/sweatpants</w:t>
      </w:r>
      <w:proofErr w:type="gramEnd"/>
      <w:r w:rsidR="00064237">
        <w:rPr>
          <w:rFonts w:ascii="Amasis MT Pro Black" w:hAnsi="Amasis MT Pro Black"/>
          <w:sz w:val="24"/>
          <w:szCs w:val="24"/>
        </w:rPr>
        <w:t xml:space="preserve">.  Every </w:t>
      </w:r>
      <w:r w:rsidR="004D43C0">
        <w:rPr>
          <w:rFonts w:ascii="Amasis MT Pro Black" w:hAnsi="Amasis MT Pro Black"/>
          <w:sz w:val="24"/>
          <w:szCs w:val="24"/>
        </w:rPr>
        <w:t>student is expected to dress out for every PE class.  Students may wear sweatpants</w:t>
      </w:r>
      <w:r w:rsidR="005B36A8">
        <w:rPr>
          <w:rFonts w:ascii="Amasis MT Pro Black" w:hAnsi="Amasis MT Pro Black"/>
          <w:sz w:val="24"/>
          <w:szCs w:val="24"/>
        </w:rPr>
        <w:t xml:space="preserve"> during winter months.  Failure to dress out will affect student’s PE participation points and consequently, their grade.</w:t>
      </w:r>
    </w:p>
    <w:p w14:paraId="6041CEDC" w14:textId="6D8BBEDC" w:rsidR="00303572" w:rsidRDefault="00303572" w:rsidP="007B4512">
      <w:pPr>
        <w:rPr>
          <w:rFonts w:ascii="Amasis MT Pro Black" w:hAnsi="Amasis MT Pro Black"/>
          <w:sz w:val="24"/>
          <w:szCs w:val="24"/>
        </w:rPr>
      </w:pPr>
      <w:r>
        <w:rPr>
          <w:rFonts w:ascii="Amasis MT Pro Black" w:hAnsi="Amasis MT Pro Black"/>
          <w:sz w:val="24"/>
          <w:szCs w:val="24"/>
        </w:rPr>
        <w:t>In case of illness or disability, notes from the parent will be accepted to excuse the student from that one day of activities.  A DOCTOR’S WRITTEN NOTIFICATION WILL BE NECESSARY TO RELEASY ANY STUDENT FROM PE ACTIVITIES FOR MORE THAN ONE DAY</w:t>
      </w:r>
      <w:r w:rsidR="003F66CC">
        <w:rPr>
          <w:rFonts w:ascii="Amasis MT Pro Black" w:hAnsi="Amasis MT Pro Black"/>
          <w:sz w:val="24"/>
          <w:szCs w:val="24"/>
        </w:rPr>
        <w:t>. The doctor’s excuse should include the length of release time from class, type of activity the student is restricted from, and any other pertinent information.</w:t>
      </w:r>
    </w:p>
    <w:p w14:paraId="545D07DC" w14:textId="44A5A07F" w:rsidR="003F66CC" w:rsidRDefault="003F66CC" w:rsidP="007B4512">
      <w:pPr>
        <w:rPr>
          <w:rFonts w:ascii="Amasis MT Pro Black" w:hAnsi="Amasis MT Pro Black"/>
          <w:sz w:val="24"/>
          <w:szCs w:val="24"/>
        </w:rPr>
      </w:pPr>
      <w:r>
        <w:rPr>
          <w:rFonts w:ascii="Amasis MT Pro Black" w:hAnsi="Amasis MT Pro Black"/>
          <w:sz w:val="24"/>
          <w:szCs w:val="24"/>
        </w:rPr>
        <w:t xml:space="preserve">All clothes and personal items should be locked in the gym locker before students leave the locker room.  Anything of value should be secured in the teacher’s office before class begins.  The student, not the school, is responsible for </w:t>
      </w:r>
      <w:r w:rsidR="000C282E">
        <w:rPr>
          <w:rFonts w:ascii="Amasis MT Pro Black" w:hAnsi="Amasis MT Pro Black"/>
          <w:sz w:val="24"/>
          <w:szCs w:val="24"/>
        </w:rPr>
        <w:t>their</w:t>
      </w:r>
      <w:r>
        <w:rPr>
          <w:rFonts w:ascii="Amasis MT Pro Black" w:hAnsi="Amasis MT Pro Black"/>
          <w:sz w:val="24"/>
          <w:szCs w:val="24"/>
        </w:rPr>
        <w:t xml:space="preserve"> personal belongings.</w:t>
      </w:r>
    </w:p>
    <w:p w14:paraId="78BA3EFC" w14:textId="37E8DCD9" w:rsidR="004F1F98" w:rsidRPr="00236FE4" w:rsidRDefault="004F1F98"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lastRenderedPageBreak/>
        <w:t>Sports and School Activities</w:t>
      </w:r>
    </w:p>
    <w:p w14:paraId="7B6D4054" w14:textId="7B0D6B58" w:rsidR="004F1F98" w:rsidRDefault="00B44E1B" w:rsidP="007B4512">
      <w:pPr>
        <w:rPr>
          <w:rFonts w:ascii="Amasis MT Pro Black" w:hAnsi="Amasis MT Pro Black"/>
          <w:sz w:val="24"/>
          <w:szCs w:val="24"/>
        </w:rPr>
      </w:pPr>
      <w:r>
        <w:rPr>
          <w:rFonts w:ascii="Amasis MT Pro Black" w:hAnsi="Amasis MT Pro Black"/>
          <w:sz w:val="24"/>
          <w:szCs w:val="24"/>
        </w:rPr>
        <w:t>Opp</w:t>
      </w:r>
      <w:r w:rsidR="00173BB2">
        <w:rPr>
          <w:rFonts w:ascii="Amasis MT Pro Black" w:hAnsi="Amasis MT Pro Black"/>
          <w:sz w:val="24"/>
          <w:szCs w:val="24"/>
        </w:rPr>
        <w:t>ortunities</w:t>
      </w:r>
      <w:r w:rsidR="006B5728">
        <w:rPr>
          <w:rFonts w:ascii="Amasis MT Pro Black" w:hAnsi="Amasis MT Pro Black"/>
          <w:sz w:val="24"/>
          <w:szCs w:val="24"/>
        </w:rPr>
        <w:t xml:space="preserve"> will be provided for 6</w:t>
      </w:r>
      <w:r w:rsidR="006B5728" w:rsidRPr="006B5728">
        <w:rPr>
          <w:rFonts w:ascii="Amasis MT Pro Black" w:hAnsi="Amasis MT Pro Black"/>
          <w:sz w:val="24"/>
          <w:szCs w:val="24"/>
          <w:vertAlign w:val="superscript"/>
        </w:rPr>
        <w:t>th</w:t>
      </w:r>
      <w:r w:rsidR="006B5728">
        <w:rPr>
          <w:rFonts w:ascii="Amasis MT Pro Black" w:hAnsi="Amasis MT Pro Black"/>
          <w:sz w:val="24"/>
          <w:szCs w:val="24"/>
        </w:rPr>
        <w:t>, 7</w:t>
      </w:r>
      <w:r w:rsidR="006B5728" w:rsidRPr="006B5728">
        <w:rPr>
          <w:rFonts w:ascii="Amasis MT Pro Black" w:hAnsi="Amasis MT Pro Black"/>
          <w:sz w:val="24"/>
          <w:szCs w:val="24"/>
          <w:vertAlign w:val="superscript"/>
        </w:rPr>
        <w:t>th</w:t>
      </w:r>
      <w:r w:rsidR="006B5728">
        <w:rPr>
          <w:rFonts w:ascii="Amasis MT Pro Black" w:hAnsi="Amasis MT Pro Black"/>
          <w:sz w:val="24"/>
          <w:szCs w:val="24"/>
        </w:rPr>
        <w:t>, and 8</w:t>
      </w:r>
      <w:r w:rsidR="006B5728" w:rsidRPr="006B5728">
        <w:rPr>
          <w:rFonts w:ascii="Amasis MT Pro Black" w:hAnsi="Amasis MT Pro Black"/>
          <w:sz w:val="24"/>
          <w:szCs w:val="24"/>
          <w:vertAlign w:val="superscript"/>
        </w:rPr>
        <w:t>th</w:t>
      </w:r>
      <w:r w:rsidR="006B5728">
        <w:rPr>
          <w:rFonts w:ascii="Amasis MT Pro Black" w:hAnsi="Amasis MT Pro Black"/>
          <w:sz w:val="24"/>
          <w:szCs w:val="24"/>
        </w:rPr>
        <w:t xml:space="preserve"> grade students to participate in team athletics.</w:t>
      </w:r>
    </w:p>
    <w:p w14:paraId="4CDC0282" w14:textId="384F3FD9" w:rsidR="000A29C4" w:rsidRDefault="00943834" w:rsidP="007B4512">
      <w:pPr>
        <w:rPr>
          <w:rFonts w:ascii="Amasis MT Pro Black" w:hAnsi="Amasis MT Pro Black"/>
          <w:sz w:val="24"/>
          <w:szCs w:val="24"/>
        </w:rPr>
      </w:pPr>
      <w:r>
        <w:rPr>
          <w:rFonts w:ascii="Amasis MT Pro Black" w:hAnsi="Amasis MT Pro Black"/>
          <w:sz w:val="24"/>
          <w:szCs w:val="24"/>
        </w:rPr>
        <w:t>Eligibility</w:t>
      </w:r>
    </w:p>
    <w:p w14:paraId="53513D79" w14:textId="2B4EBFF9" w:rsidR="00943834" w:rsidRDefault="003412DE"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To</w:t>
      </w:r>
      <w:r w:rsidR="00943834">
        <w:rPr>
          <w:rFonts w:ascii="Amasis MT Pro Black" w:hAnsi="Amasis MT Pro Black"/>
          <w:sz w:val="24"/>
          <w:szCs w:val="24"/>
        </w:rPr>
        <w:t xml:space="preserve"> be declared eligible for participation in team sports, students must meet the following criteria:</w:t>
      </w:r>
    </w:p>
    <w:p w14:paraId="7EF677E2" w14:textId="2460BE5B" w:rsidR="00751A18" w:rsidRDefault="00B768CF"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 xml:space="preserve">Current physical form must be on file in the Doolen Health Office before participating any sport, including practices.  Physicals are </w:t>
      </w:r>
      <w:r w:rsidR="00850319">
        <w:rPr>
          <w:rFonts w:ascii="Amasis MT Pro Black" w:hAnsi="Amasis MT Pro Black"/>
          <w:sz w:val="24"/>
          <w:szCs w:val="24"/>
        </w:rPr>
        <w:t>good</w:t>
      </w:r>
      <w:r>
        <w:rPr>
          <w:rFonts w:ascii="Amasis MT Pro Black" w:hAnsi="Amasis MT Pro Black"/>
          <w:sz w:val="24"/>
          <w:szCs w:val="24"/>
        </w:rPr>
        <w:t xml:space="preserve"> for one year from the time they are completed.</w:t>
      </w:r>
    </w:p>
    <w:p w14:paraId="5F32E5F9" w14:textId="6C7AF296" w:rsidR="00B768CF" w:rsidRDefault="00B768CF"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 xml:space="preserve">Maintain a </w:t>
      </w:r>
      <w:r w:rsidR="00AE387F">
        <w:rPr>
          <w:rFonts w:ascii="Amasis MT Pro Black" w:hAnsi="Amasis MT Pro Black"/>
          <w:sz w:val="24"/>
          <w:szCs w:val="24"/>
        </w:rPr>
        <w:t>passing grade in all classes</w:t>
      </w:r>
      <w:r w:rsidR="00527B4E">
        <w:rPr>
          <w:rFonts w:ascii="Amasis MT Pro Black" w:hAnsi="Amasis MT Pro Black"/>
          <w:sz w:val="24"/>
          <w:szCs w:val="24"/>
        </w:rPr>
        <w:t xml:space="preserve">, no </w:t>
      </w:r>
      <w:proofErr w:type="gramStart"/>
      <w:r w:rsidR="00527B4E">
        <w:rPr>
          <w:rFonts w:ascii="Amasis MT Pro Black" w:hAnsi="Amasis MT Pro Black"/>
          <w:sz w:val="24"/>
          <w:szCs w:val="24"/>
        </w:rPr>
        <w:t>F’s</w:t>
      </w:r>
      <w:proofErr w:type="gramEnd"/>
      <w:r w:rsidR="00527B4E">
        <w:rPr>
          <w:rFonts w:ascii="Amasis MT Pro Black" w:hAnsi="Amasis MT Pro Black"/>
          <w:sz w:val="24"/>
          <w:szCs w:val="24"/>
        </w:rPr>
        <w:t xml:space="preserve"> in any class</w:t>
      </w:r>
    </w:p>
    <w:p w14:paraId="58C2B957" w14:textId="3C896C65" w:rsidR="00527B4E" w:rsidRDefault="00527B4E"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Maintain an Outstanding or Satisfactory Citizen</w:t>
      </w:r>
      <w:r w:rsidR="00A50980">
        <w:rPr>
          <w:rFonts w:ascii="Amasis MT Pro Black" w:hAnsi="Amasis MT Pro Black"/>
          <w:sz w:val="24"/>
          <w:szCs w:val="24"/>
        </w:rPr>
        <w:t>ship grade</w:t>
      </w:r>
    </w:p>
    <w:p w14:paraId="7F1042DE" w14:textId="555BB799" w:rsidR="00A50980" w:rsidRDefault="00A50980"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Pay a non-refundable activity fee per student per sport – Waivers and scholarships are available.</w:t>
      </w:r>
    </w:p>
    <w:p w14:paraId="3A9F3F20" w14:textId="105B2C60" w:rsidR="00391E12" w:rsidRDefault="00391E12"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Fees must be paid before the first practice</w:t>
      </w:r>
    </w:p>
    <w:p w14:paraId="14C218CC" w14:textId="54D08929" w:rsidR="00391E12" w:rsidRDefault="0082423A" w:rsidP="00943834">
      <w:pPr>
        <w:pStyle w:val="ListParagraph"/>
        <w:numPr>
          <w:ilvl w:val="0"/>
          <w:numId w:val="32"/>
        </w:numPr>
        <w:rPr>
          <w:rFonts w:ascii="Amasis MT Pro Black" w:hAnsi="Amasis MT Pro Black"/>
          <w:sz w:val="24"/>
          <w:szCs w:val="24"/>
        </w:rPr>
      </w:pPr>
      <w:r>
        <w:rPr>
          <w:rFonts w:ascii="Amasis MT Pro Black" w:hAnsi="Amasis MT Pro Black"/>
          <w:sz w:val="24"/>
          <w:szCs w:val="24"/>
        </w:rPr>
        <w:t>Students’ eligibility to</w:t>
      </w:r>
      <w:r w:rsidR="003C60EA">
        <w:rPr>
          <w:rFonts w:ascii="Amasis MT Pro Black" w:hAnsi="Amasis MT Pro Black"/>
          <w:sz w:val="24"/>
          <w:szCs w:val="24"/>
        </w:rPr>
        <w:t xml:space="preserve"> participate, using the criteria listed above</w:t>
      </w:r>
      <w:r w:rsidR="00BD095D">
        <w:rPr>
          <w:rFonts w:ascii="Amasis MT Pro Black" w:hAnsi="Amasis MT Pro Black"/>
          <w:sz w:val="24"/>
          <w:szCs w:val="24"/>
        </w:rPr>
        <w:t xml:space="preserve">, is determined </w:t>
      </w:r>
      <w:r w:rsidR="00AE387F">
        <w:rPr>
          <w:rFonts w:ascii="Amasis MT Pro Black" w:hAnsi="Amasis MT Pro Black"/>
          <w:sz w:val="24"/>
          <w:szCs w:val="24"/>
        </w:rPr>
        <w:t>at Progress and Quarter</w:t>
      </w:r>
      <w:r w:rsidR="006729AA">
        <w:rPr>
          <w:rFonts w:ascii="Amasis MT Pro Black" w:hAnsi="Amasis MT Pro Black"/>
          <w:sz w:val="24"/>
          <w:szCs w:val="24"/>
        </w:rPr>
        <w:t xml:space="preserve"> grading periods</w:t>
      </w:r>
      <w:r w:rsidR="00BD095D">
        <w:rPr>
          <w:rFonts w:ascii="Amasis MT Pro Black" w:hAnsi="Amasis MT Pro Black"/>
          <w:sz w:val="24"/>
          <w:szCs w:val="24"/>
        </w:rPr>
        <w:t xml:space="preserve"> during the season.  </w:t>
      </w:r>
      <w:r w:rsidR="008C79AA">
        <w:rPr>
          <w:rFonts w:ascii="Amasis MT Pro Black" w:hAnsi="Amasis MT Pro Black"/>
          <w:sz w:val="24"/>
          <w:szCs w:val="24"/>
        </w:rPr>
        <w:t>Students</w:t>
      </w:r>
      <w:r w:rsidR="00BD095D">
        <w:rPr>
          <w:rFonts w:ascii="Amasis MT Pro Black" w:hAnsi="Amasis MT Pro Black"/>
          <w:sz w:val="24"/>
          <w:szCs w:val="24"/>
        </w:rPr>
        <w:t xml:space="preserve"> who are declared </w:t>
      </w:r>
      <w:r w:rsidR="008C79AA">
        <w:rPr>
          <w:rFonts w:ascii="Amasis MT Pro Black" w:hAnsi="Amasis MT Pro Black"/>
          <w:sz w:val="24"/>
          <w:szCs w:val="24"/>
        </w:rPr>
        <w:t>ineligible</w:t>
      </w:r>
      <w:r w:rsidR="00BD095D">
        <w:rPr>
          <w:rFonts w:ascii="Amasis MT Pro Black" w:hAnsi="Amasis MT Pro Black"/>
          <w:sz w:val="24"/>
          <w:szCs w:val="24"/>
        </w:rPr>
        <w:t xml:space="preserve"> are not able to participate in games or practices and remain ineligible until </w:t>
      </w:r>
      <w:r w:rsidR="008C79AA">
        <w:rPr>
          <w:rFonts w:ascii="Amasis MT Pro Black" w:hAnsi="Amasis MT Pro Black"/>
          <w:sz w:val="24"/>
          <w:szCs w:val="24"/>
        </w:rPr>
        <w:t>eligibility is checked again.</w:t>
      </w:r>
      <w:r>
        <w:rPr>
          <w:rFonts w:ascii="Amasis MT Pro Black" w:hAnsi="Amasis MT Pro Black"/>
          <w:sz w:val="24"/>
          <w:szCs w:val="24"/>
        </w:rPr>
        <w:t xml:space="preserve"> </w:t>
      </w:r>
    </w:p>
    <w:p w14:paraId="1518A8F9" w14:textId="6C9E4C2B" w:rsidR="00A3371B" w:rsidRDefault="00114D3D" w:rsidP="00114D3D">
      <w:pPr>
        <w:rPr>
          <w:rFonts w:ascii="Amasis MT Pro Black" w:hAnsi="Amasis MT Pro Black"/>
          <w:sz w:val="24"/>
          <w:szCs w:val="24"/>
        </w:rPr>
      </w:pPr>
      <w:r>
        <w:rPr>
          <w:rFonts w:ascii="Amasis MT Pro Black" w:hAnsi="Amasis MT Pro Black"/>
          <w:sz w:val="24"/>
          <w:szCs w:val="24"/>
        </w:rPr>
        <w:t>Other Important Information</w:t>
      </w:r>
    </w:p>
    <w:p w14:paraId="0FDD098E" w14:textId="310EAC1D" w:rsidR="00114D3D" w:rsidRDefault="00F21DC4" w:rsidP="00114D3D">
      <w:pPr>
        <w:pStyle w:val="ListParagraph"/>
        <w:numPr>
          <w:ilvl w:val="0"/>
          <w:numId w:val="33"/>
        </w:numPr>
        <w:rPr>
          <w:rFonts w:ascii="Amasis MT Pro Black" w:hAnsi="Amasis MT Pro Black"/>
          <w:sz w:val="24"/>
          <w:szCs w:val="24"/>
        </w:rPr>
      </w:pPr>
      <w:r>
        <w:rPr>
          <w:rFonts w:ascii="Amasis MT Pro Black" w:hAnsi="Amasis MT Pro Black"/>
          <w:sz w:val="24"/>
          <w:szCs w:val="24"/>
        </w:rPr>
        <w:t>Students who are suspended from school may not participate or attend a game or practice</w:t>
      </w:r>
      <w:r w:rsidR="00F02A05">
        <w:rPr>
          <w:rFonts w:ascii="Amasis MT Pro Black" w:hAnsi="Amasis MT Pro Black"/>
          <w:sz w:val="24"/>
          <w:szCs w:val="24"/>
        </w:rPr>
        <w:t>.</w:t>
      </w:r>
    </w:p>
    <w:p w14:paraId="1AED902E" w14:textId="42D36E27" w:rsidR="00F02A05" w:rsidRDefault="00F02A05" w:rsidP="00114D3D">
      <w:pPr>
        <w:pStyle w:val="ListParagraph"/>
        <w:numPr>
          <w:ilvl w:val="0"/>
          <w:numId w:val="33"/>
        </w:numPr>
        <w:rPr>
          <w:rFonts w:ascii="Amasis MT Pro Black" w:hAnsi="Amasis MT Pro Black"/>
          <w:sz w:val="24"/>
          <w:szCs w:val="24"/>
        </w:rPr>
      </w:pPr>
      <w:r>
        <w:rPr>
          <w:rFonts w:ascii="Amasis MT Pro Black" w:hAnsi="Amasis MT Pro Black"/>
          <w:sz w:val="24"/>
          <w:szCs w:val="24"/>
        </w:rPr>
        <w:t>Students must be present at least 50% of their school day (based on state required instructional minutes for the student’s grade level</w:t>
      </w:r>
      <w:r w:rsidR="001E301C">
        <w:rPr>
          <w:rFonts w:ascii="Amasis MT Pro Black" w:hAnsi="Amasis MT Pro Black"/>
          <w:sz w:val="24"/>
          <w:szCs w:val="24"/>
        </w:rPr>
        <w:t xml:space="preserve">) to </w:t>
      </w:r>
      <w:r w:rsidR="003522B3">
        <w:rPr>
          <w:rFonts w:ascii="Amasis MT Pro Black" w:hAnsi="Amasis MT Pro Black"/>
          <w:sz w:val="24"/>
          <w:szCs w:val="24"/>
        </w:rPr>
        <w:t>attend any</w:t>
      </w:r>
      <w:r w:rsidR="001E301C">
        <w:rPr>
          <w:rFonts w:ascii="Amasis MT Pro Black" w:hAnsi="Amasis MT Pro Black"/>
          <w:sz w:val="24"/>
          <w:szCs w:val="24"/>
        </w:rPr>
        <w:t xml:space="preserve"> school related activity on the day of the absence.</w:t>
      </w:r>
    </w:p>
    <w:p w14:paraId="4435AA2E" w14:textId="7648B2BA" w:rsidR="00BE3E00" w:rsidRDefault="00BE3E00" w:rsidP="00114D3D">
      <w:pPr>
        <w:pStyle w:val="ListParagraph"/>
        <w:numPr>
          <w:ilvl w:val="0"/>
          <w:numId w:val="33"/>
        </w:numPr>
        <w:rPr>
          <w:rFonts w:ascii="Amasis MT Pro Black" w:hAnsi="Amasis MT Pro Black"/>
          <w:sz w:val="24"/>
          <w:szCs w:val="24"/>
        </w:rPr>
      </w:pPr>
      <w:r>
        <w:rPr>
          <w:rFonts w:ascii="Amasis MT Pro Black" w:hAnsi="Amasis MT Pro Black"/>
          <w:sz w:val="24"/>
          <w:szCs w:val="24"/>
        </w:rPr>
        <w:t xml:space="preserve">Students who are declared ineligible </w:t>
      </w:r>
      <w:r w:rsidR="004E47F3">
        <w:rPr>
          <w:rFonts w:ascii="Amasis MT Pro Black" w:hAnsi="Amasis MT Pro Black"/>
          <w:sz w:val="24"/>
          <w:szCs w:val="24"/>
        </w:rPr>
        <w:t>multiple</w:t>
      </w:r>
      <w:r>
        <w:rPr>
          <w:rFonts w:ascii="Amasis MT Pro Black" w:hAnsi="Amasis MT Pro Black"/>
          <w:sz w:val="24"/>
          <w:szCs w:val="24"/>
        </w:rPr>
        <w:t xml:space="preserve"> times during a given season </w:t>
      </w:r>
      <w:r w:rsidR="004E47F3">
        <w:rPr>
          <w:rFonts w:ascii="Amasis MT Pro Black" w:hAnsi="Amasis MT Pro Black"/>
          <w:sz w:val="24"/>
          <w:szCs w:val="24"/>
        </w:rPr>
        <w:t>may be</w:t>
      </w:r>
      <w:r>
        <w:rPr>
          <w:rFonts w:ascii="Amasis MT Pro Black" w:hAnsi="Amasis MT Pro Black"/>
          <w:sz w:val="24"/>
          <w:szCs w:val="24"/>
        </w:rPr>
        <w:t xml:space="preserve"> dismissed from the team.</w:t>
      </w:r>
    </w:p>
    <w:p w14:paraId="5E6CB8E6" w14:textId="1EDA7156" w:rsidR="006D475E" w:rsidRDefault="006D475E" w:rsidP="00114D3D">
      <w:pPr>
        <w:pStyle w:val="ListParagraph"/>
        <w:numPr>
          <w:ilvl w:val="0"/>
          <w:numId w:val="33"/>
        </w:numPr>
        <w:rPr>
          <w:rFonts w:ascii="Amasis MT Pro Black" w:hAnsi="Amasis MT Pro Black"/>
          <w:sz w:val="24"/>
          <w:szCs w:val="24"/>
        </w:rPr>
      </w:pPr>
      <w:r>
        <w:rPr>
          <w:rFonts w:ascii="Amasis MT Pro Black" w:hAnsi="Amasis MT Pro Black"/>
          <w:sz w:val="24"/>
          <w:szCs w:val="24"/>
        </w:rPr>
        <w:t xml:space="preserve">Students are reminded that school rules apply for all extracurricular activities.  Good sportsmanship should be </w:t>
      </w:r>
      <w:proofErr w:type="gramStart"/>
      <w:r>
        <w:rPr>
          <w:rFonts w:ascii="Amasis MT Pro Black" w:hAnsi="Amasis MT Pro Black"/>
          <w:sz w:val="24"/>
          <w:szCs w:val="24"/>
        </w:rPr>
        <w:t>shown at all times</w:t>
      </w:r>
      <w:proofErr w:type="gramEnd"/>
      <w:r>
        <w:rPr>
          <w:rFonts w:ascii="Amasis MT Pro Black" w:hAnsi="Amasis MT Pro Black"/>
          <w:sz w:val="24"/>
          <w:szCs w:val="24"/>
        </w:rPr>
        <w:t>.  Athletes who present</w:t>
      </w:r>
      <w:r w:rsidR="006108C2">
        <w:rPr>
          <w:rFonts w:ascii="Amasis MT Pro Black" w:hAnsi="Amasis MT Pro Black"/>
          <w:sz w:val="24"/>
          <w:szCs w:val="24"/>
        </w:rPr>
        <w:t xml:space="preserve"> chronic disciplinary</w:t>
      </w:r>
      <w:r w:rsidR="00C150DD">
        <w:rPr>
          <w:rFonts w:ascii="Amasis MT Pro Black" w:hAnsi="Amasis MT Pro Black"/>
          <w:sz w:val="24"/>
          <w:szCs w:val="24"/>
        </w:rPr>
        <w:t xml:space="preserve"> problems will be removed from the team/activity at the discretion of the coach/sponsor or school administrator.</w:t>
      </w:r>
    </w:p>
    <w:p w14:paraId="3D3AB46D" w14:textId="32F5B3DF" w:rsidR="004539AB" w:rsidRDefault="004539AB" w:rsidP="004539AB">
      <w:pPr>
        <w:rPr>
          <w:rFonts w:ascii="Amasis MT Pro Black" w:hAnsi="Amasis MT Pro Black"/>
          <w:sz w:val="24"/>
          <w:szCs w:val="24"/>
        </w:rPr>
      </w:pPr>
    </w:p>
    <w:p w14:paraId="5ED66E9C" w14:textId="77777777" w:rsidR="00B71C86" w:rsidRDefault="00B71C86" w:rsidP="004539AB">
      <w:pPr>
        <w:rPr>
          <w:rFonts w:ascii="Amasis MT Pro Black" w:hAnsi="Amasis MT Pro Black"/>
          <w:sz w:val="28"/>
          <w:szCs w:val="28"/>
        </w:rPr>
      </w:pPr>
    </w:p>
    <w:p w14:paraId="17024EA0" w14:textId="67D7DA16" w:rsidR="004539AB" w:rsidRPr="00236FE4" w:rsidRDefault="004539AB"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Promotion Criteria</w:t>
      </w:r>
    </w:p>
    <w:p w14:paraId="4723D60C" w14:textId="27D35A8E" w:rsidR="004539AB" w:rsidRDefault="00CB683B" w:rsidP="004539AB">
      <w:pPr>
        <w:rPr>
          <w:rFonts w:ascii="Amasis MT Pro Black" w:hAnsi="Amasis MT Pro Black"/>
          <w:sz w:val="24"/>
          <w:szCs w:val="24"/>
        </w:rPr>
      </w:pPr>
      <w:r>
        <w:rPr>
          <w:rFonts w:ascii="Amasis MT Pro Black" w:hAnsi="Amasis MT Pro Black"/>
          <w:sz w:val="24"/>
          <w:szCs w:val="24"/>
        </w:rPr>
        <w:t>Promotion considerations will include the following:</w:t>
      </w:r>
    </w:p>
    <w:p w14:paraId="7245B201" w14:textId="5743AE03" w:rsidR="00CB683B" w:rsidRDefault="00CB683B"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lastRenderedPageBreak/>
        <w:t>Grades</w:t>
      </w:r>
    </w:p>
    <w:p w14:paraId="5A779E47" w14:textId="29DA99BA" w:rsidR="00D74FF6" w:rsidRDefault="00D74FF6"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t>Test scores</w:t>
      </w:r>
    </w:p>
    <w:p w14:paraId="42483AA1" w14:textId="3766AF52" w:rsidR="00D74FF6" w:rsidRDefault="00D74FF6"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t>Age</w:t>
      </w:r>
    </w:p>
    <w:p w14:paraId="1ECAA8EA" w14:textId="17F158D0" w:rsidR="00D74FF6" w:rsidRDefault="00D74FF6"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t>Current achievement</w:t>
      </w:r>
    </w:p>
    <w:p w14:paraId="20E8DD09" w14:textId="3BA4F03E" w:rsidR="00D74FF6" w:rsidRDefault="00D74FF6"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t>Attendance</w:t>
      </w:r>
    </w:p>
    <w:p w14:paraId="41A14B5F" w14:textId="0A61A735" w:rsidR="00D74FF6" w:rsidRDefault="00D74FF6" w:rsidP="00CB683B">
      <w:pPr>
        <w:pStyle w:val="ListParagraph"/>
        <w:numPr>
          <w:ilvl w:val="0"/>
          <w:numId w:val="34"/>
        </w:numPr>
        <w:rPr>
          <w:rFonts w:ascii="Amasis MT Pro Black" w:hAnsi="Amasis MT Pro Black"/>
          <w:sz w:val="24"/>
          <w:szCs w:val="24"/>
        </w:rPr>
      </w:pPr>
      <w:r>
        <w:rPr>
          <w:rFonts w:ascii="Amasis MT Pro Black" w:hAnsi="Amasis MT Pro Black"/>
          <w:sz w:val="24"/>
          <w:szCs w:val="24"/>
        </w:rPr>
        <w:t>Discipline</w:t>
      </w:r>
    </w:p>
    <w:p w14:paraId="2CBEF0DC" w14:textId="089CCBEE" w:rsidR="00BB3ED4" w:rsidRDefault="00D74FF6" w:rsidP="00BB3ED4">
      <w:pPr>
        <w:pStyle w:val="ListParagraph"/>
        <w:numPr>
          <w:ilvl w:val="0"/>
          <w:numId w:val="34"/>
        </w:numPr>
        <w:rPr>
          <w:rFonts w:ascii="Amasis MT Pro Black" w:hAnsi="Amasis MT Pro Black"/>
          <w:sz w:val="24"/>
          <w:szCs w:val="24"/>
        </w:rPr>
      </w:pPr>
      <w:r>
        <w:rPr>
          <w:rFonts w:ascii="Amasis MT Pro Black" w:hAnsi="Amasis MT Pro Black"/>
          <w:sz w:val="24"/>
          <w:szCs w:val="24"/>
        </w:rPr>
        <w:t>Teacher evaluation and judgement</w:t>
      </w:r>
    </w:p>
    <w:p w14:paraId="02482A81" w14:textId="541E7441" w:rsidR="00BB3ED4" w:rsidRPr="00236FE4" w:rsidRDefault="00BB3ED4" w:rsidP="00236FE4">
      <w:pPr>
        <w:pStyle w:val="Heading1"/>
        <w:rPr>
          <w:rFonts w:ascii="Amasis MT Pro Black" w:hAnsi="Amasis MT Pro Black"/>
          <w:color w:val="auto"/>
          <w:sz w:val="28"/>
          <w:szCs w:val="28"/>
        </w:rPr>
      </w:pPr>
      <w:r w:rsidRPr="00236FE4">
        <w:rPr>
          <w:rFonts w:ascii="Amasis MT Pro Black" w:hAnsi="Amasis MT Pro Black"/>
          <w:color w:val="auto"/>
          <w:sz w:val="28"/>
          <w:szCs w:val="28"/>
        </w:rPr>
        <w:t>Thunderbird Guidelines for Success</w:t>
      </w:r>
    </w:p>
    <w:p w14:paraId="2F5EC6D8" w14:textId="014E58E4" w:rsidR="00BB3ED4" w:rsidRPr="005A3D5D" w:rsidRDefault="00BB3ED4" w:rsidP="00236FE4">
      <w:pPr>
        <w:pStyle w:val="Heading1"/>
        <w:rPr>
          <w:rFonts w:ascii="Amasis MT Pro Black" w:hAnsi="Amasis MT Pro Black"/>
          <w:color w:val="auto"/>
          <w:sz w:val="28"/>
          <w:szCs w:val="28"/>
        </w:rPr>
      </w:pPr>
      <w:r w:rsidRPr="005A3D5D">
        <w:rPr>
          <w:rFonts w:ascii="Amasis MT Pro Black" w:hAnsi="Amasis MT Pro Black"/>
          <w:color w:val="auto"/>
          <w:sz w:val="28"/>
          <w:szCs w:val="28"/>
        </w:rPr>
        <w:t>Public Displays of Affection</w:t>
      </w:r>
    </w:p>
    <w:p w14:paraId="35B4E37E" w14:textId="51274DD6" w:rsidR="00BB3ED4" w:rsidRDefault="00BB3ED4" w:rsidP="00BB3ED4">
      <w:pPr>
        <w:rPr>
          <w:rFonts w:ascii="Amasis MT Pro Black" w:hAnsi="Amasis MT Pro Black"/>
          <w:sz w:val="24"/>
          <w:szCs w:val="24"/>
        </w:rPr>
      </w:pPr>
      <w:r>
        <w:rPr>
          <w:rFonts w:ascii="Amasis MT Pro Black" w:hAnsi="Amasis MT Pro Black"/>
          <w:sz w:val="24"/>
          <w:szCs w:val="24"/>
        </w:rPr>
        <w:t>Students are reminded that the</w:t>
      </w:r>
      <w:r w:rsidR="00B71C86">
        <w:rPr>
          <w:rFonts w:ascii="Amasis MT Pro Black" w:hAnsi="Amasis MT Pro Black"/>
          <w:sz w:val="24"/>
          <w:szCs w:val="24"/>
        </w:rPr>
        <w:t>y</w:t>
      </w:r>
      <w:r>
        <w:rPr>
          <w:rFonts w:ascii="Amasis MT Pro Black" w:hAnsi="Amasis MT Pro Black"/>
          <w:sz w:val="24"/>
          <w:szCs w:val="24"/>
        </w:rPr>
        <w:t xml:space="preserve"> are to </w:t>
      </w:r>
      <w:r w:rsidR="003131D0">
        <w:rPr>
          <w:rFonts w:ascii="Amasis MT Pro Black" w:hAnsi="Amasis MT Pro Black"/>
          <w:sz w:val="24"/>
          <w:szCs w:val="24"/>
        </w:rPr>
        <w:t>be always responsible and appropriate</w:t>
      </w:r>
      <w:r>
        <w:rPr>
          <w:rFonts w:ascii="Amasis MT Pro Black" w:hAnsi="Amasis MT Pro Black"/>
          <w:sz w:val="24"/>
          <w:szCs w:val="24"/>
        </w:rPr>
        <w:t>.  Kissing</w:t>
      </w:r>
      <w:r w:rsidR="00B71C86">
        <w:rPr>
          <w:rFonts w:ascii="Amasis MT Pro Black" w:hAnsi="Amasis MT Pro Black"/>
          <w:sz w:val="24"/>
          <w:szCs w:val="24"/>
        </w:rPr>
        <w:t xml:space="preserve">, </w:t>
      </w:r>
      <w:r w:rsidR="003131D0">
        <w:rPr>
          <w:rFonts w:ascii="Amasis MT Pro Black" w:hAnsi="Amasis MT Pro Black"/>
          <w:sz w:val="24"/>
          <w:szCs w:val="24"/>
        </w:rPr>
        <w:t>hugging,</w:t>
      </w:r>
      <w:r>
        <w:rPr>
          <w:rFonts w:ascii="Amasis MT Pro Black" w:hAnsi="Amasis MT Pro Black"/>
          <w:sz w:val="24"/>
          <w:szCs w:val="24"/>
        </w:rPr>
        <w:t xml:space="preserve"> and hand holding are not permitted.</w:t>
      </w:r>
    </w:p>
    <w:p w14:paraId="47AB8F7F" w14:textId="47820C45" w:rsidR="0079583D" w:rsidRPr="005A3D5D" w:rsidRDefault="0079583D"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Restrooms</w:t>
      </w:r>
    </w:p>
    <w:p w14:paraId="631D8436" w14:textId="62D90620" w:rsidR="0079583D" w:rsidRDefault="0079583D" w:rsidP="00BB3ED4">
      <w:pPr>
        <w:rPr>
          <w:rFonts w:ascii="Amasis MT Pro Black" w:hAnsi="Amasis MT Pro Black"/>
          <w:sz w:val="24"/>
          <w:szCs w:val="24"/>
        </w:rPr>
      </w:pPr>
      <w:r>
        <w:rPr>
          <w:rFonts w:ascii="Amasis MT Pro Black" w:hAnsi="Amasis MT Pro Black"/>
          <w:sz w:val="24"/>
          <w:szCs w:val="24"/>
        </w:rPr>
        <w:t>Students are expected to keep the restrooms clean.  These restrooms are for student use, and student are expected to maintain sanitary practices when using the restroom</w:t>
      </w:r>
      <w:r w:rsidR="006A5C24">
        <w:rPr>
          <w:rFonts w:ascii="Amasis MT Pro Black" w:hAnsi="Amasis MT Pro Black"/>
          <w:sz w:val="24"/>
          <w:szCs w:val="24"/>
        </w:rPr>
        <w:t>.</w:t>
      </w:r>
      <w:r w:rsidR="00B80E06">
        <w:rPr>
          <w:rFonts w:ascii="Amasis MT Pro Black" w:hAnsi="Amasis MT Pro Black"/>
          <w:sz w:val="24"/>
          <w:szCs w:val="24"/>
        </w:rPr>
        <w:t xml:space="preserve">  Please hold handle down for 5 seconds to flush completely.</w:t>
      </w:r>
    </w:p>
    <w:p w14:paraId="363B75F5" w14:textId="24D1F3FB" w:rsidR="006A5C24" w:rsidRPr="005A3D5D" w:rsidRDefault="00A6443E"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Lost and Found</w:t>
      </w:r>
    </w:p>
    <w:p w14:paraId="2589B28F" w14:textId="70299866" w:rsidR="00A6443E" w:rsidRDefault="00A6443E" w:rsidP="00BB3ED4">
      <w:pPr>
        <w:rPr>
          <w:rFonts w:ascii="Amasis MT Pro Black" w:hAnsi="Amasis MT Pro Black"/>
          <w:sz w:val="24"/>
          <w:szCs w:val="24"/>
        </w:rPr>
      </w:pPr>
      <w:r>
        <w:rPr>
          <w:rFonts w:ascii="Amasis MT Pro Black" w:hAnsi="Amasis MT Pro Black"/>
          <w:sz w:val="24"/>
          <w:szCs w:val="24"/>
        </w:rPr>
        <w:t>Please bring any articles you have found to the office.  Any valuables that have been found and turned into the office will remain in the office.  I</w:t>
      </w:r>
      <w:r w:rsidR="00B71C86">
        <w:rPr>
          <w:rFonts w:ascii="Amasis MT Pro Black" w:hAnsi="Amasis MT Pro Black"/>
          <w:sz w:val="24"/>
          <w:szCs w:val="24"/>
        </w:rPr>
        <w:t>f</w:t>
      </w:r>
      <w:r>
        <w:rPr>
          <w:rFonts w:ascii="Amasis MT Pro Black" w:hAnsi="Amasis MT Pro Black"/>
          <w:sz w:val="24"/>
          <w:szCs w:val="24"/>
        </w:rPr>
        <w:t xml:space="preserve"> you lose something, always check with the front office.  Many good articles of clothing, jewelry and other items are not claimed each year.</w:t>
      </w:r>
    </w:p>
    <w:p w14:paraId="59C6053E" w14:textId="120A1814" w:rsidR="00393279" w:rsidRPr="005A3D5D" w:rsidRDefault="00393279"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Student Valuables</w:t>
      </w:r>
    </w:p>
    <w:p w14:paraId="284A74A2" w14:textId="785B79FC" w:rsidR="00393279" w:rsidRDefault="00393279" w:rsidP="00BB3ED4">
      <w:pPr>
        <w:rPr>
          <w:rFonts w:ascii="Amasis MT Pro Black" w:hAnsi="Amasis MT Pro Black"/>
          <w:sz w:val="24"/>
          <w:szCs w:val="24"/>
        </w:rPr>
      </w:pPr>
      <w:r>
        <w:rPr>
          <w:rFonts w:ascii="Amasis MT Pro Black" w:hAnsi="Amasis MT Pro Black"/>
          <w:sz w:val="24"/>
          <w:szCs w:val="24"/>
        </w:rPr>
        <w:t>Students are responsible for personal property.  DO NOT leave it in your backpack or classroom desk.  The school will not take responsibility for the loss of such items.</w:t>
      </w:r>
      <w:r w:rsidR="003131D0">
        <w:rPr>
          <w:rFonts w:ascii="Amasis MT Pro Black" w:hAnsi="Amasis MT Pro Black"/>
          <w:sz w:val="24"/>
          <w:szCs w:val="24"/>
        </w:rPr>
        <w:t xml:space="preserve"> Leave valuables at home.</w:t>
      </w:r>
    </w:p>
    <w:p w14:paraId="53CB0011" w14:textId="44AFE6CD" w:rsidR="00CD0651" w:rsidRPr="005A3D5D" w:rsidRDefault="00CD0651"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Textbooks</w:t>
      </w:r>
      <w:r w:rsidR="00DE729F" w:rsidRPr="005A3D5D">
        <w:rPr>
          <w:rFonts w:ascii="Amasis MT Pro Black" w:hAnsi="Amasis MT Pro Black"/>
          <w:color w:val="auto"/>
          <w:sz w:val="28"/>
          <w:szCs w:val="28"/>
        </w:rPr>
        <w:t xml:space="preserve"> and Laptops</w:t>
      </w:r>
    </w:p>
    <w:p w14:paraId="0EDD1CF9" w14:textId="2792278F" w:rsidR="00CD0651" w:rsidRDefault="00CD0651" w:rsidP="00BB3ED4">
      <w:pPr>
        <w:rPr>
          <w:rFonts w:ascii="Amasis MT Pro Black" w:hAnsi="Amasis MT Pro Black"/>
          <w:sz w:val="24"/>
          <w:szCs w:val="24"/>
        </w:rPr>
      </w:pPr>
      <w:r>
        <w:rPr>
          <w:rFonts w:ascii="Amasis MT Pro Black" w:hAnsi="Amasis MT Pro Black"/>
          <w:sz w:val="24"/>
          <w:szCs w:val="24"/>
        </w:rPr>
        <w:t>Students are responsible for maintaining their textbooks</w:t>
      </w:r>
      <w:r w:rsidR="00DE729F">
        <w:rPr>
          <w:rFonts w:ascii="Amasis MT Pro Black" w:hAnsi="Amasis MT Pro Black"/>
          <w:sz w:val="24"/>
          <w:szCs w:val="24"/>
        </w:rPr>
        <w:t xml:space="preserve"> and laptops</w:t>
      </w:r>
      <w:r>
        <w:rPr>
          <w:rFonts w:ascii="Amasis MT Pro Black" w:hAnsi="Amasis MT Pro Black"/>
          <w:sz w:val="24"/>
          <w:szCs w:val="24"/>
        </w:rPr>
        <w:t xml:space="preserve">.  Please do not write in books or intentionally damage </w:t>
      </w:r>
      <w:r w:rsidR="0096735D">
        <w:rPr>
          <w:rFonts w:ascii="Amasis MT Pro Black" w:hAnsi="Amasis MT Pro Black"/>
          <w:sz w:val="24"/>
          <w:szCs w:val="24"/>
        </w:rPr>
        <w:t>any equipment checked out from the school</w:t>
      </w:r>
      <w:r>
        <w:rPr>
          <w:rFonts w:ascii="Amasis MT Pro Black" w:hAnsi="Amasis MT Pro Black"/>
          <w:sz w:val="24"/>
          <w:szCs w:val="24"/>
        </w:rPr>
        <w:t xml:space="preserve">.  Teachers will check the condition of the books </w:t>
      </w:r>
      <w:r w:rsidR="0096735D">
        <w:rPr>
          <w:rFonts w:ascii="Amasis MT Pro Black" w:hAnsi="Amasis MT Pro Black"/>
          <w:sz w:val="24"/>
          <w:szCs w:val="24"/>
        </w:rPr>
        <w:t xml:space="preserve">and laptops </w:t>
      </w:r>
      <w:r>
        <w:rPr>
          <w:rFonts w:ascii="Amasis MT Pro Black" w:hAnsi="Amasis MT Pro Black"/>
          <w:sz w:val="24"/>
          <w:szCs w:val="24"/>
        </w:rPr>
        <w:t>prior to distribution</w:t>
      </w:r>
      <w:r w:rsidR="00F61AE6">
        <w:rPr>
          <w:rFonts w:ascii="Amasis MT Pro Black" w:hAnsi="Amasis MT Pro Black"/>
          <w:sz w:val="24"/>
          <w:szCs w:val="24"/>
        </w:rPr>
        <w:t xml:space="preserve"> to the students and again when they are returned at the end of the year.  Students will be charged for damage beyond the normal wear and for loss of books</w:t>
      </w:r>
      <w:r w:rsidR="0096735D">
        <w:rPr>
          <w:rFonts w:ascii="Amasis MT Pro Black" w:hAnsi="Amasis MT Pro Black"/>
          <w:sz w:val="24"/>
          <w:szCs w:val="24"/>
        </w:rPr>
        <w:t xml:space="preserve"> and laptops</w:t>
      </w:r>
      <w:r w:rsidR="00F61AE6">
        <w:rPr>
          <w:rFonts w:ascii="Amasis MT Pro Black" w:hAnsi="Amasis MT Pro Black"/>
          <w:sz w:val="24"/>
          <w:szCs w:val="24"/>
        </w:rPr>
        <w:t>.  Students should check the condition of their books</w:t>
      </w:r>
      <w:r w:rsidR="0096735D">
        <w:rPr>
          <w:rFonts w:ascii="Amasis MT Pro Black" w:hAnsi="Amasis MT Pro Black"/>
          <w:sz w:val="24"/>
          <w:szCs w:val="24"/>
        </w:rPr>
        <w:t xml:space="preserve"> and laptops</w:t>
      </w:r>
      <w:r w:rsidR="00F61AE6">
        <w:rPr>
          <w:rFonts w:ascii="Amasis MT Pro Black" w:hAnsi="Amasis MT Pro Black"/>
          <w:sz w:val="24"/>
          <w:szCs w:val="24"/>
        </w:rPr>
        <w:t xml:space="preserve"> when issued.  If </w:t>
      </w:r>
      <w:r w:rsidR="00116A86">
        <w:rPr>
          <w:rFonts w:ascii="Amasis MT Pro Black" w:hAnsi="Amasis MT Pro Black"/>
          <w:sz w:val="24"/>
          <w:szCs w:val="24"/>
        </w:rPr>
        <w:t>students</w:t>
      </w:r>
      <w:r w:rsidR="00F61AE6">
        <w:rPr>
          <w:rFonts w:ascii="Amasis MT Pro Black" w:hAnsi="Amasis MT Pro Black"/>
          <w:sz w:val="24"/>
          <w:szCs w:val="24"/>
        </w:rPr>
        <w:t xml:space="preserve"> or parents feel that the condition listed is inaccurate, please bring this to the </w:t>
      </w:r>
      <w:r w:rsidR="00704A21">
        <w:rPr>
          <w:rFonts w:ascii="Amasis MT Pro Black" w:hAnsi="Amasis MT Pro Black"/>
          <w:sz w:val="24"/>
          <w:szCs w:val="24"/>
        </w:rPr>
        <w:t>attention of the office immediately.</w:t>
      </w:r>
    </w:p>
    <w:p w14:paraId="19299312" w14:textId="332696C4" w:rsidR="00F96293" w:rsidRPr="005A3D5D" w:rsidRDefault="00704A21"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lastRenderedPageBreak/>
        <w:t xml:space="preserve">Want to </w:t>
      </w:r>
      <w:r w:rsidR="00F96293" w:rsidRPr="005A3D5D">
        <w:rPr>
          <w:rFonts w:ascii="Amasis MT Pro Black" w:hAnsi="Amasis MT Pro Black"/>
          <w:color w:val="auto"/>
          <w:sz w:val="28"/>
          <w:szCs w:val="28"/>
        </w:rPr>
        <w:t>Know How Your Child is Doing in School?</w:t>
      </w:r>
    </w:p>
    <w:p w14:paraId="6A72BC49" w14:textId="6D64DCAB" w:rsidR="00EA4709" w:rsidRDefault="00EA4709" w:rsidP="00BB3ED4">
      <w:pPr>
        <w:rPr>
          <w:rFonts w:ascii="Amasis MT Pro Black" w:hAnsi="Amasis MT Pro Black"/>
          <w:sz w:val="24"/>
          <w:szCs w:val="24"/>
        </w:rPr>
      </w:pPr>
      <w:r>
        <w:rPr>
          <w:rFonts w:ascii="Amasis MT Pro Black" w:hAnsi="Amasis MT Pro Black"/>
          <w:sz w:val="24"/>
          <w:szCs w:val="24"/>
        </w:rPr>
        <w:t>There are many wants to check on your child’s progress.  Here are a few:</w:t>
      </w:r>
    </w:p>
    <w:p w14:paraId="51728F05" w14:textId="1A1BC4F0" w:rsidR="00EA4709" w:rsidRDefault="00EA4709" w:rsidP="00BB3ED4">
      <w:pPr>
        <w:rPr>
          <w:rFonts w:ascii="Amasis MT Pro Black" w:hAnsi="Amasis MT Pro Black"/>
          <w:sz w:val="24"/>
          <w:szCs w:val="24"/>
        </w:rPr>
      </w:pPr>
      <w:r>
        <w:rPr>
          <w:rFonts w:ascii="Amasis MT Pro Black" w:hAnsi="Amasis MT Pro Black"/>
          <w:sz w:val="24"/>
          <w:szCs w:val="24"/>
        </w:rPr>
        <w:t>There is internet access to your child’s grade</w:t>
      </w:r>
      <w:r w:rsidR="00371AA2">
        <w:rPr>
          <w:rFonts w:ascii="Amasis MT Pro Black" w:hAnsi="Amasis MT Pro Black"/>
          <w:sz w:val="24"/>
          <w:szCs w:val="24"/>
        </w:rPr>
        <w:t xml:space="preserve"> for each class, that can be accessed anytime on </w:t>
      </w:r>
      <w:proofErr w:type="spellStart"/>
      <w:r w:rsidR="004D3FBE">
        <w:rPr>
          <w:rFonts w:ascii="Amasis MT Pro Black" w:hAnsi="Amasis MT Pro Black"/>
          <w:sz w:val="24"/>
          <w:szCs w:val="24"/>
        </w:rPr>
        <w:t>ParentVUE</w:t>
      </w:r>
      <w:proofErr w:type="spellEnd"/>
      <w:r w:rsidR="00667F2C">
        <w:rPr>
          <w:rFonts w:ascii="Amasis MT Pro Black" w:hAnsi="Amasis MT Pro Black"/>
          <w:sz w:val="24"/>
          <w:szCs w:val="24"/>
        </w:rPr>
        <w:t>. (</w:t>
      </w:r>
      <w:r w:rsidR="00850319">
        <w:rPr>
          <w:rFonts w:ascii="Amasis MT Pro Black" w:hAnsi="Amasis MT Pro Black"/>
          <w:sz w:val="24"/>
          <w:szCs w:val="24"/>
        </w:rPr>
        <w:t>Username</w:t>
      </w:r>
      <w:r w:rsidR="00667F2C">
        <w:rPr>
          <w:rFonts w:ascii="Amasis MT Pro Black" w:hAnsi="Amasis MT Pro Black"/>
          <w:sz w:val="24"/>
          <w:szCs w:val="24"/>
        </w:rPr>
        <w:t xml:space="preserve"> and password available from front office upon request if you do not know it)</w:t>
      </w:r>
    </w:p>
    <w:p w14:paraId="7D89EC4C" w14:textId="3B282F0B" w:rsidR="00E332D2" w:rsidRDefault="00156269" w:rsidP="00E332D2">
      <w:pPr>
        <w:pStyle w:val="ListParagraph"/>
        <w:numPr>
          <w:ilvl w:val="0"/>
          <w:numId w:val="35"/>
        </w:numPr>
        <w:rPr>
          <w:rFonts w:ascii="Amasis MT Pro Black" w:hAnsi="Amasis MT Pro Black"/>
          <w:sz w:val="24"/>
          <w:szCs w:val="24"/>
        </w:rPr>
      </w:pPr>
      <w:r>
        <w:rPr>
          <w:rFonts w:ascii="Amasis MT Pro Black" w:hAnsi="Amasis MT Pro Black"/>
          <w:sz w:val="24"/>
          <w:szCs w:val="24"/>
        </w:rPr>
        <w:t>E</w:t>
      </w:r>
      <w:r w:rsidR="00E332D2">
        <w:rPr>
          <w:rFonts w:ascii="Amasis MT Pro Black" w:hAnsi="Amasis MT Pro Black"/>
          <w:sz w:val="24"/>
          <w:szCs w:val="24"/>
        </w:rPr>
        <w:t xml:space="preserve">ngage your child daily about </w:t>
      </w:r>
      <w:r w:rsidR="00405DFA">
        <w:rPr>
          <w:rFonts w:ascii="Amasis MT Pro Black" w:hAnsi="Amasis MT Pro Black"/>
          <w:sz w:val="24"/>
          <w:szCs w:val="24"/>
        </w:rPr>
        <w:t>thei</w:t>
      </w:r>
      <w:r w:rsidR="00E332D2">
        <w:rPr>
          <w:rFonts w:ascii="Amasis MT Pro Black" w:hAnsi="Amasis MT Pro Black"/>
          <w:sz w:val="24"/>
          <w:szCs w:val="24"/>
        </w:rPr>
        <w:t xml:space="preserve">r progress and how things are </w:t>
      </w:r>
      <w:r w:rsidR="00ED1C3D">
        <w:rPr>
          <w:rFonts w:ascii="Amasis MT Pro Black" w:hAnsi="Amasis MT Pro Black"/>
          <w:sz w:val="24"/>
          <w:szCs w:val="24"/>
        </w:rPr>
        <w:t xml:space="preserve">going </w:t>
      </w:r>
      <w:r w:rsidR="00E332D2">
        <w:rPr>
          <w:rFonts w:ascii="Amasis MT Pro Black" w:hAnsi="Amasis MT Pro Black"/>
          <w:sz w:val="24"/>
          <w:szCs w:val="24"/>
        </w:rPr>
        <w:t>in school.</w:t>
      </w:r>
    </w:p>
    <w:p w14:paraId="51FD5B03" w14:textId="2CE4AC34" w:rsidR="00E332D2" w:rsidRDefault="00E332D2" w:rsidP="00E332D2">
      <w:pPr>
        <w:pStyle w:val="ListParagraph"/>
        <w:numPr>
          <w:ilvl w:val="0"/>
          <w:numId w:val="35"/>
        </w:numPr>
        <w:rPr>
          <w:rFonts w:ascii="Amasis MT Pro Black" w:hAnsi="Amasis MT Pro Black"/>
          <w:sz w:val="24"/>
          <w:szCs w:val="24"/>
        </w:rPr>
      </w:pPr>
      <w:r>
        <w:rPr>
          <w:rFonts w:ascii="Amasis MT Pro Black" w:hAnsi="Amasis MT Pro Black"/>
          <w:sz w:val="24"/>
          <w:szCs w:val="24"/>
        </w:rPr>
        <w:t>Call or email</w:t>
      </w:r>
      <w:r w:rsidR="00423A10">
        <w:rPr>
          <w:rFonts w:ascii="Amasis MT Pro Black" w:hAnsi="Amasis MT Pro Black"/>
          <w:sz w:val="24"/>
          <w:szCs w:val="24"/>
        </w:rPr>
        <w:t xml:space="preserve"> </w:t>
      </w:r>
      <w:r w:rsidR="002E01EC">
        <w:rPr>
          <w:rFonts w:ascii="Amasis MT Pro Black" w:hAnsi="Amasis MT Pro Black"/>
          <w:sz w:val="24"/>
          <w:szCs w:val="24"/>
        </w:rPr>
        <w:t>your child’s teachers.  Our teachers strive to return voicemail and emails by the following day, Monday-Friday.</w:t>
      </w:r>
    </w:p>
    <w:p w14:paraId="73B35D7E" w14:textId="73C0D224" w:rsidR="003D7675" w:rsidRDefault="002E01EC" w:rsidP="003D7675">
      <w:pPr>
        <w:pStyle w:val="ListParagraph"/>
        <w:numPr>
          <w:ilvl w:val="0"/>
          <w:numId w:val="35"/>
        </w:numPr>
        <w:rPr>
          <w:rFonts w:ascii="Amasis MT Pro Black" w:hAnsi="Amasis MT Pro Black"/>
          <w:sz w:val="24"/>
          <w:szCs w:val="24"/>
        </w:rPr>
      </w:pPr>
      <w:r>
        <w:rPr>
          <w:rFonts w:ascii="Amasis MT Pro Black" w:hAnsi="Amasis MT Pro Black"/>
          <w:sz w:val="24"/>
          <w:szCs w:val="24"/>
        </w:rPr>
        <w:t>Attend parent-teacher conferences.</w:t>
      </w:r>
    </w:p>
    <w:p w14:paraId="474A9834" w14:textId="4233744F" w:rsidR="003D7675" w:rsidRDefault="003D7675" w:rsidP="003D7675">
      <w:pPr>
        <w:pStyle w:val="ListParagraph"/>
        <w:numPr>
          <w:ilvl w:val="0"/>
          <w:numId w:val="35"/>
        </w:numPr>
        <w:rPr>
          <w:rFonts w:ascii="Amasis MT Pro Black" w:hAnsi="Amasis MT Pro Black"/>
          <w:sz w:val="24"/>
          <w:szCs w:val="24"/>
        </w:rPr>
      </w:pPr>
      <w:r>
        <w:rPr>
          <w:rFonts w:ascii="Amasis MT Pro Black" w:hAnsi="Amasis MT Pro Black"/>
          <w:sz w:val="24"/>
          <w:szCs w:val="24"/>
        </w:rPr>
        <w:t xml:space="preserve">Progress grades will be posted every four </w:t>
      </w:r>
      <w:r w:rsidR="00ED1C3D">
        <w:rPr>
          <w:rFonts w:ascii="Amasis MT Pro Black" w:hAnsi="Amasis MT Pro Black"/>
          <w:sz w:val="24"/>
          <w:szCs w:val="24"/>
        </w:rPr>
        <w:t xml:space="preserve">and a half </w:t>
      </w:r>
      <w:r>
        <w:rPr>
          <w:rFonts w:ascii="Amasis MT Pro Black" w:hAnsi="Amasis MT Pro Black"/>
          <w:sz w:val="24"/>
          <w:szCs w:val="24"/>
        </w:rPr>
        <w:t>weeks in Synergy.  Quarterly grades will be posted</w:t>
      </w:r>
      <w:r w:rsidR="007B7701">
        <w:rPr>
          <w:rFonts w:ascii="Amasis MT Pro Black" w:hAnsi="Amasis MT Pro Black"/>
          <w:sz w:val="24"/>
          <w:szCs w:val="24"/>
        </w:rPr>
        <w:t xml:space="preserve"> every nine weeks.  Semester grades will be posted in December and May.</w:t>
      </w:r>
    </w:p>
    <w:p w14:paraId="613320D9" w14:textId="0CD73634" w:rsidR="006279C9" w:rsidRDefault="006279C9" w:rsidP="003D7675">
      <w:pPr>
        <w:pStyle w:val="ListParagraph"/>
        <w:numPr>
          <w:ilvl w:val="0"/>
          <w:numId w:val="35"/>
        </w:numPr>
        <w:rPr>
          <w:rFonts w:ascii="Amasis MT Pro Black" w:hAnsi="Amasis MT Pro Black"/>
          <w:sz w:val="24"/>
          <w:szCs w:val="24"/>
        </w:rPr>
      </w:pPr>
      <w:r>
        <w:rPr>
          <w:rFonts w:ascii="Amasis MT Pro Black" w:hAnsi="Amasis MT Pro Black"/>
          <w:sz w:val="24"/>
          <w:szCs w:val="24"/>
        </w:rPr>
        <w:t>Our teachers will be contacting you as concerns arise as well as for positive behaviors.</w:t>
      </w:r>
    </w:p>
    <w:p w14:paraId="37472A4E" w14:textId="0EA7037B" w:rsidR="00D57B6B" w:rsidRPr="005A3D5D" w:rsidRDefault="00D57B6B"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Thunderbird Dress Code</w:t>
      </w:r>
    </w:p>
    <w:p w14:paraId="383D3138" w14:textId="27340BD4" w:rsidR="00D57B6B" w:rsidRDefault="00D57B6B" w:rsidP="00D57B6B">
      <w:pPr>
        <w:rPr>
          <w:rFonts w:ascii="Amasis MT Pro Black" w:hAnsi="Amasis MT Pro Black"/>
          <w:sz w:val="24"/>
          <w:szCs w:val="24"/>
        </w:rPr>
      </w:pPr>
      <w:r>
        <w:rPr>
          <w:rFonts w:ascii="Amasis MT Pro Black" w:hAnsi="Amasis MT Pro Black"/>
          <w:sz w:val="24"/>
          <w:szCs w:val="24"/>
        </w:rPr>
        <w:t>At Doolen, we are committed to preparing our students for the future.  This preparation includes academic, social and job skills.  The classroom is a student’s “workplace”</w:t>
      </w:r>
      <w:r w:rsidR="002258C8">
        <w:rPr>
          <w:rFonts w:ascii="Amasis MT Pro Black" w:hAnsi="Amasis MT Pro Black"/>
          <w:sz w:val="24"/>
          <w:szCs w:val="24"/>
        </w:rPr>
        <w:t>; we expect them to dress accordingly.  School administration will be responsible for</w:t>
      </w:r>
      <w:r w:rsidR="00C315D0">
        <w:rPr>
          <w:rFonts w:ascii="Amasis MT Pro Black" w:hAnsi="Amasis MT Pro Black"/>
          <w:sz w:val="24"/>
          <w:szCs w:val="24"/>
        </w:rPr>
        <w:t xml:space="preserve"> </w:t>
      </w:r>
      <w:r w:rsidR="000A3426">
        <w:rPr>
          <w:rFonts w:ascii="Amasis MT Pro Black" w:hAnsi="Amasis MT Pro Black"/>
          <w:sz w:val="24"/>
          <w:szCs w:val="24"/>
        </w:rPr>
        <w:t>judging whether a student</w:t>
      </w:r>
      <w:r w:rsidR="00954D8F">
        <w:rPr>
          <w:rFonts w:ascii="Amasis MT Pro Black" w:hAnsi="Amasis MT Pro Black"/>
          <w:sz w:val="24"/>
          <w:szCs w:val="24"/>
        </w:rPr>
        <w:t>’s appearance violates DMS dress code standards.  If, in the</w:t>
      </w:r>
      <w:r w:rsidR="00D1240F">
        <w:rPr>
          <w:rFonts w:ascii="Amasis MT Pro Black" w:hAnsi="Amasis MT Pro Black"/>
          <w:sz w:val="24"/>
          <w:szCs w:val="24"/>
        </w:rPr>
        <w:t xml:space="preserve"> </w:t>
      </w:r>
      <w:r w:rsidR="00954D8F">
        <w:rPr>
          <w:rFonts w:ascii="Amasis MT Pro Black" w:hAnsi="Amasis MT Pro Black"/>
          <w:sz w:val="24"/>
          <w:szCs w:val="24"/>
        </w:rPr>
        <w:t>judgement of the school administration, student dress is out of code, a threat to student health or safety</w:t>
      </w:r>
      <w:r w:rsidR="00D1240F">
        <w:rPr>
          <w:rFonts w:ascii="Amasis MT Pro Black" w:hAnsi="Amasis MT Pro Black"/>
          <w:sz w:val="24"/>
          <w:szCs w:val="24"/>
        </w:rPr>
        <w:t>, interferes with schoolwork, creates disorder, or disrupts the educational environment, consequences will be applied.</w:t>
      </w:r>
      <w:r w:rsidR="00B3058F">
        <w:rPr>
          <w:rFonts w:ascii="Amasis MT Pro Black" w:hAnsi="Amasis MT Pro Black"/>
          <w:sz w:val="24"/>
          <w:szCs w:val="24"/>
        </w:rPr>
        <w:t xml:space="preserve"> </w:t>
      </w:r>
    </w:p>
    <w:p w14:paraId="12B69D68" w14:textId="6919A36E" w:rsidR="0082689A" w:rsidRDefault="0082689A" w:rsidP="00D57B6B">
      <w:pPr>
        <w:rPr>
          <w:rFonts w:ascii="Amasis MT Pro Black" w:hAnsi="Amasis MT Pro Black"/>
          <w:sz w:val="24"/>
          <w:szCs w:val="24"/>
        </w:rPr>
      </w:pPr>
      <w:r>
        <w:rPr>
          <w:rFonts w:ascii="Amasis MT Pro Black" w:hAnsi="Amasis MT Pro Black"/>
          <w:sz w:val="24"/>
          <w:szCs w:val="24"/>
        </w:rPr>
        <w:t>The Doolen Dress Codes seeks to strike a balance between the following groups and issues:</w:t>
      </w:r>
    </w:p>
    <w:p w14:paraId="179FA8C0" w14:textId="1629429A" w:rsidR="0082689A" w:rsidRDefault="0082689A" w:rsidP="0082689A">
      <w:pPr>
        <w:pStyle w:val="ListParagraph"/>
        <w:numPr>
          <w:ilvl w:val="0"/>
          <w:numId w:val="36"/>
        </w:numPr>
        <w:rPr>
          <w:rFonts w:ascii="Amasis MT Pro Black" w:hAnsi="Amasis MT Pro Black"/>
          <w:sz w:val="24"/>
          <w:szCs w:val="24"/>
        </w:rPr>
      </w:pPr>
      <w:r>
        <w:rPr>
          <w:rFonts w:ascii="Amasis MT Pro Black" w:hAnsi="Amasis MT Pro Black"/>
          <w:sz w:val="24"/>
          <w:szCs w:val="24"/>
        </w:rPr>
        <w:t xml:space="preserve">Students’ need for independence in decision-making, </w:t>
      </w:r>
      <w:r w:rsidR="000B5FE8">
        <w:rPr>
          <w:rFonts w:ascii="Amasis MT Pro Black" w:hAnsi="Amasis MT Pro Black"/>
          <w:sz w:val="24"/>
          <w:szCs w:val="24"/>
        </w:rPr>
        <w:t>individuality,</w:t>
      </w:r>
      <w:r>
        <w:rPr>
          <w:rFonts w:ascii="Amasis MT Pro Black" w:hAnsi="Amasis MT Pro Black"/>
          <w:sz w:val="24"/>
          <w:szCs w:val="24"/>
        </w:rPr>
        <w:t xml:space="preserve"> and comfort.</w:t>
      </w:r>
    </w:p>
    <w:p w14:paraId="4C86047E" w14:textId="4D8B55DD" w:rsidR="0082689A" w:rsidRDefault="0082689A" w:rsidP="0082689A">
      <w:pPr>
        <w:pStyle w:val="ListParagraph"/>
        <w:numPr>
          <w:ilvl w:val="0"/>
          <w:numId w:val="36"/>
        </w:numPr>
        <w:rPr>
          <w:rFonts w:ascii="Amasis MT Pro Black" w:hAnsi="Amasis MT Pro Black"/>
          <w:sz w:val="24"/>
          <w:szCs w:val="24"/>
        </w:rPr>
      </w:pPr>
      <w:r>
        <w:rPr>
          <w:rFonts w:ascii="Amasis MT Pro Black" w:hAnsi="Amasis MT Pro Black"/>
          <w:sz w:val="24"/>
          <w:szCs w:val="24"/>
        </w:rPr>
        <w:t>Parents’</w:t>
      </w:r>
      <w:r w:rsidR="00BC14DB">
        <w:rPr>
          <w:rFonts w:ascii="Amasis MT Pro Black" w:hAnsi="Amasis MT Pro Black"/>
          <w:sz w:val="24"/>
          <w:szCs w:val="24"/>
        </w:rPr>
        <w:t xml:space="preserve"> desire for clear guidelines, fairness, </w:t>
      </w:r>
      <w:r w:rsidR="00D22C6A">
        <w:rPr>
          <w:rFonts w:ascii="Amasis MT Pro Black" w:hAnsi="Amasis MT Pro Black"/>
          <w:sz w:val="24"/>
          <w:szCs w:val="24"/>
        </w:rPr>
        <w:t>decency,</w:t>
      </w:r>
      <w:r w:rsidR="00BC14DB">
        <w:rPr>
          <w:rFonts w:ascii="Amasis MT Pro Black" w:hAnsi="Amasis MT Pro Black"/>
          <w:sz w:val="24"/>
          <w:szCs w:val="24"/>
        </w:rPr>
        <w:t xml:space="preserve"> and appropriateness.</w:t>
      </w:r>
    </w:p>
    <w:p w14:paraId="72B1DDDE" w14:textId="21C986CF" w:rsidR="0095322B" w:rsidRDefault="00BC14DB" w:rsidP="0095322B">
      <w:pPr>
        <w:pStyle w:val="ListParagraph"/>
        <w:numPr>
          <w:ilvl w:val="0"/>
          <w:numId w:val="36"/>
        </w:numPr>
        <w:rPr>
          <w:rFonts w:ascii="Amasis MT Pro Black" w:hAnsi="Amasis MT Pro Black"/>
          <w:sz w:val="24"/>
          <w:szCs w:val="24"/>
        </w:rPr>
      </w:pPr>
      <w:r>
        <w:rPr>
          <w:rFonts w:ascii="Amasis MT Pro Black" w:hAnsi="Amasis MT Pro Black"/>
          <w:sz w:val="24"/>
          <w:szCs w:val="24"/>
        </w:rPr>
        <w:t>Staff ease of interpretation, need for a safe, orderly scho</w:t>
      </w:r>
      <w:r w:rsidR="00362638">
        <w:rPr>
          <w:rFonts w:ascii="Amasis MT Pro Black" w:hAnsi="Amasis MT Pro Black"/>
          <w:sz w:val="24"/>
          <w:szCs w:val="24"/>
        </w:rPr>
        <w:t>ol that is free from distractions to maximize the learning environment.</w:t>
      </w:r>
    </w:p>
    <w:p w14:paraId="2106FB03" w14:textId="77777777" w:rsidR="00ED1C3D" w:rsidRDefault="00ED1C3D" w:rsidP="0095322B">
      <w:pPr>
        <w:rPr>
          <w:rFonts w:ascii="Amasis MT Pro Black" w:hAnsi="Amasis MT Pro Black"/>
          <w:sz w:val="24"/>
          <w:szCs w:val="24"/>
        </w:rPr>
      </w:pPr>
    </w:p>
    <w:p w14:paraId="4B4583BF" w14:textId="4B01D9A2" w:rsidR="0095322B" w:rsidRDefault="0095322B" w:rsidP="0095322B">
      <w:pPr>
        <w:rPr>
          <w:rFonts w:ascii="Amasis MT Pro Black" w:hAnsi="Amasis MT Pro Black"/>
          <w:sz w:val="24"/>
          <w:szCs w:val="24"/>
        </w:rPr>
      </w:pPr>
      <w:r>
        <w:rPr>
          <w:rFonts w:ascii="Amasis MT Pro Black" w:hAnsi="Amasis MT Pro Black"/>
          <w:sz w:val="24"/>
          <w:szCs w:val="24"/>
        </w:rPr>
        <w:t xml:space="preserve">Dress Code </w:t>
      </w:r>
      <w:r w:rsidR="00E3748A">
        <w:rPr>
          <w:rFonts w:ascii="Amasis MT Pro Black" w:hAnsi="Amasis MT Pro Black"/>
          <w:sz w:val="24"/>
          <w:szCs w:val="24"/>
        </w:rPr>
        <w:t>G</w:t>
      </w:r>
      <w:r>
        <w:rPr>
          <w:rFonts w:ascii="Amasis MT Pro Black" w:hAnsi="Amasis MT Pro Black"/>
          <w:sz w:val="24"/>
          <w:szCs w:val="24"/>
        </w:rPr>
        <w:t>uideline</w:t>
      </w:r>
      <w:r w:rsidR="00E3748A">
        <w:rPr>
          <w:rFonts w:ascii="Amasis MT Pro Black" w:hAnsi="Amasis MT Pro Black"/>
          <w:sz w:val="24"/>
          <w:szCs w:val="24"/>
        </w:rPr>
        <w:t>s</w:t>
      </w:r>
      <w:r>
        <w:rPr>
          <w:rFonts w:ascii="Amasis MT Pro Black" w:hAnsi="Amasis MT Pro Black"/>
          <w:sz w:val="24"/>
          <w:szCs w:val="24"/>
        </w:rPr>
        <w:t xml:space="preserve"> for all students:</w:t>
      </w:r>
    </w:p>
    <w:p w14:paraId="255BD0F0" w14:textId="3F3A8B50" w:rsidR="0095322B" w:rsidRDefault="004C7733" w:rsidP="0095322B">
      <w:pPr>
        <w:rPr>
          <w:rFonts w:ascii="Amasis MT Pro Black" w:hAnsi="Amasis MT Pro Black"/>
          <w:sz w:val="24"/>
          <w:szCs w:val="24"/>
        </w:rPr>
      </w:pPr>
      <w:r>
        <w:rPr>
          <w:rFonts w:ascii="Amasis MT Pro Black" w:hAnsi="Amasis MT Pro Black"/>
          <w:sz w:val="24"/>
          <w:szCs w:val="24"/>
        </w:rPr>
        <w:t>Top Garment</w:t>
      </w:r>
      <w:r w:rsidR="00E3748A">
        <w:rPr>
          <w:rFonts w:ascii="Amasis MT Pro Black" w:hAnsi="Amasis MT Pro Black"/>
          <w:sz w:val="24"/>
          <w:szCs w:val="24"/>
        </w:rPr>
        <w:t xml:space="preserve"> (Cannot be more than one size bigger)</w:t>
      </w:r>
    </w:p>
    <w:p w14:paraId="43FF4125" w14:textId="5B8107D8" w:rsidR="00E3748A" w:rsidRDefault="00E3748A" w:rsidP="00E3748A">
      <w:pPr>
        <w:pStyle w:val="ListParagraph"/>
        <w:numPr>
          <w:ilvl w:val="0"/>
          <w:numId w:val="37"/>
        </w:numPr>
        <w:rPr>
          <w:rFonts w:ascii="Amasis MT Pro Black" w:hAnsi="Amasis MT Pro Black"/>
          <w:sz w:val="24"/>
          <w:szCs w:val="24"/>
        </w:rPr>
      </w:pPr>
      <w:r>
        <w:rPr>
          <w:rFonts w:ascii="Amasis MT Pro Black" w:hAnsi="Amasis MT Pro Black"/>
          <w:sz w:val="24"/>
          <w:szCs w:val="24"/>
        </w:rPr>
        <w:t xml:space="preserve">Shirt: Colors </w:t>
      </w:r>
      <w:r w:rsidR="000B5FE8">
        <w:rPr>
          <w:rFonts w:ascii="Amasis MT Pro Black" w:hAnsi="Amasis MT Pro Black"/>
          <w:sz w:val="24"/>
          <w:szCs w:val="24"/>
        </w:rPr>
        <w:t xml:space="preserve">may be GRAY, </w:t>
      </w:r>
      <w:r w:rsidR="002621F6">
        <w:rPr>
          <w:rFonts w:ascii="Amasis MT Pro Black" w:hAnsi="Amasis MT Pro Black"/>
          <w:sz w:val="24"/>
          <w:szCs w:val="24"/>
        </w:rPr>
        <w:t>WHITE,</w:t>
      </w:r>
      <w:r w:rsidR="000B5FE8">
        <w:rPr>
          <w:rFonts w:ascii="Amasis MT Pro Black" w:hAnsi="Amasis MT Pro Black"/>
          <w:sz w:val="24"/>
          <w:szCs w:val="24"/>
        </w:rPr>
        <w:t xml:space="preserve"> or BURGUNDY(Maroon)</w:t>
      </w:r>
      <w:r w:rsidR="008423D4">
        <w:rPr>
          <w:rFonts w:ascii="Amasis MT Pro Black" w:hAnsi="Amasis MT Pro Black"/>
          <w:sz w:val="24"/>
          <w:szCs w:val="24"/>
        </w:rPr>
        <w:t>.</w:t>
      </w:r>
    </w:p>
    <w:p w14:paraId="6A2F412F" w14:textId="68332AD7" w:rsidR="008423D4" w:rsidRDefault="008423D4" w:rsidP="00E3748A">
      <w:pPr>
        <w:pStyle w:val="ListParagraph"/>
        <w:numPr>
          <w:ilvl w:val="0"/>
          <w:numId w:val="37"/>
        </w:numPr>
        <w:rPr>
          <w:rFonts w:ascii="Amasis MT Pro Black" w:hAnsi="Amasis MT Pro Black"/>
          <w:sz w:val="24"/>
          <w:szCs w:val="24"/>
        </w:rPr>
      </w:pPr>
      <w:r>
        <w:rPr>
          <w:rFonts w:ascii="Amasis MT Pro Black" w:hAnsi="Amasis MT Pro Black"/>
          <w:sz w:val="24"/>
          <w:szCs w:val="24"/>
        </w:rPr>
        <w:lastRenderedPageBreak/>
        <w:t xml:space="preserve">Shirt must have </w:t>
      </w:r>
      <w:r w:rsidR="00760653">
        <w:rPr>
          <w:rFonts w:ascii="Amasis MT Pro Black" w:hAnsi="Amasis MT Pro Black"/>
          <w:sz w:val="24"/>
          <w:szCs w:val="24"/>
        </w:rPr>
        <w:t xml:space="preserve">sleeves and a </w:t>
      </w:r>
      <w:r w:rsidR="00897A0F">
        <w:rPr>
          <w:rFonts w:ascii="Amasis MT Pro Black" w:hAnsi="Amasis MT Pro Black"/>
          <w:sz w:val="24"/>
          <w:szCs w:val="24"/>
        </w:rPr>
        <w:t>collar</w:t>
      </w:r>
      <w:r w:rsidR="008F5C40">
        <w:rPr>
          <w:rFonts w:ascii="Amasis MT Pro Black" w:hAnsi="Amasis MT Pro Black"/>
          <w:sz w:val="24"/>
          <w:szCs w:val="24"/>
        </w:rPr>
        <w:t>. Either a polo-knit type shirt or an oxford button down shirt is acceptable.</w:t>
      </w:r>
    </w:p>
    <w:p w14:paraId="0DFF5DEA" w14:textId="4EE2EDDC" w:rsidR="006C583D" w:rsidRDefault="006C583D" w:rsidP="00E3748A">
      <w:pPr>
        <w:pStyle w:val="ListParagraph"/>
        <w:numPr>
          <w:ilvl w:val="0"/>
          <w:numId w:val="37"/>
        </w:numPr>
        <w:rPr>
          <w:rFonts w:ascii="Amasis MT Pro Black" w:hAnsi="Amasis MT Pro Black"/>
          <w:sz w:val="24"/>
          <w:szCs w:val="24"/>
        </w:rPr>
      </w:pPr>
      <w:r>
        <w:rPr>
          <w:rFonts w:ascii="Amasis MT Pro Black" w:hAnsi="Amasis MT Pro Black"/>
          <w:sz w:val="24"/>
          <w:szCs w:val="24"/>
        </w:rPr>
        <w:t>If an undershirt is worn, it must be white in color</w:t>
      </w:r>
      <w:r w:rsidR="002621F6">
        <w:rPr>
          <w:rFonts w:ascii="Amasis MT Pro Black" w:hAnsi="Amasis MT Pro Black"/>
          <w:sz w:val="24"/>
          <w:szCs w:val="24"/>
        </w:rPr>
        <w:t>.</w:t>
      </w:r>
    </w:p>
    <w:p w14:paraId="72CBE19E" w14:textId="7C58C4D6" w:rsidR="00A0596C" w:rsidRDefault="00A0596C" w:rsidP="00E3748A">
      <w:pPr>
        <w:pStyle w:val="ListParagraph"/>
        <w:numPr>
          <w:ilvl w:val="0"/>
          <w:numId w:val="37"/>
        </w:numPr>
        <w:rPr>
          <w:rFonts w:ascii="Amasis MT Pro Black" w:hAnsi="Amasis MT Pro Black"/>
          <w:sz w:val="24"/>
          <w:szCs w:val="24"/>
        </w:rPr>
      </w:pPr>
      <w:r>
        <w:rPr>
          <w:rFonts w:ascii="Amasis MT Pro Black" w:hAnsi="Amasis MT Pro Black"/>
          <w:sz w:val="24"/>
          <w:szCs w:val="24"/>
        </w:rPr>
        <w:t xml:space="preserve">Shirts must be </w:t>
      </w:r>
      <w:r w:rsidR="000D05C5">
        <w:rPr>
          <w:rFonts w:ascii="Amasis MT Pro Black" w:hAnsi="Amasis MT Pro Black"/>
          <w:sz w:val="24"/>
          <w:szCs w:val="24"/>
        </w:rPr>
        <w:t>buttoned up such as to not expose inappropriately.</w:t>
      </w:r>
    </w:p>
    <w:p w14:paraId="74845288" w14:textId="4AACEF7E" w:rsidR="000D05C5" w:rsidRDefault="00D93A86" w:rsidP="00E3748A">
      <w:pPr>
        <w:pStyle w:val="ListParagraph"/>
        <w:numPr>
          <w:ilvl w:val="0"/>
          <w:numId w:val="37"/>
        </w:numPr>
        <w:rPr>
          <w:rFonts w:ascii="Amasis MT Pro Black" w:hAnsi="Amasis MT Pro Black"/>
          <w:sz w:val="24"/>
          <w:szCs w:val="24"/>
        </w:rPr>
      </w:pPr>
      <w:r>
        <w:rPr>
          <w:rFonts w:ascii="Amasis MT Pro Black" w:hAnsi="Amasis MT Pro Black"/>
          <w:sz w:val="24"/>
          <w:szCs w:val="24"/>
        </w:rPr>
        <w:t>Shirts should not be pulled together and tied at the back</w:t>
      </w:r>
      <w:r w:rsidR="00246356">
        <w:rPr>
          <w:rFonts w:ascii="Amasis MT Pro Black" w:hAnsi="Amasis MT Pro Black"/>
          <w:sz w:val="24"/>
          <w:szCs w:val="24"/>
        </w:rPr>
        <w:t>.</w:t>
      </w:r>
    </w:p>
    <w:p w14:paraId="676C9D39" w14:textId="5D7A9335" w:rsidR="00246356" w:rsidRDefault="00E37F7F" w:rsidP="00246356">
      <w:pPr>
        <w:rPr>
          <w:rFonts w:ascii="Amasis MT Pro Black" w:hAnsi="Amasis MT Pro Black"/>
          <w:sz w:val="24"/>
          <w:szCs w:val="24"/>
        </w:rPr>
      </w:pPr>
      <w:r>
        <w:rPr>
          <w:rFonts w:ascii="Amasis MT Pro Black" w:hAnsi="Amasis MT Pro Black"/>
          <w:sz w:val="24"/>
          <w:szCs w:val="24"/>
        </w:rPr>
        <w:t>Bottom Garment (Cannot be more than one size bigger)</w:t>
      </w:r>
    </w:p>
    <w:p w14:paraId="426E4905" w14:textId="115287AA" w:rsidR="00E37F7F" w:rsidRDefault="00E37F7F" w:rsidP="00E37F7F">
      <w:pPr>
        <w:pStyle w:val="ListParagraph"/>
        <w:numPr>
          <w:ilvl w:val="0"/>
          <w:numId w:val="38"/>
        </w:numPr>
        <w:rPr>
          <w:rFonts w:ascii="Amasis MT Pro Black" w:hAnsi="Amasis MT Pro Black"/>
          <w:sz w:val="24"/>
          <w:szCs w:val="24"/>
        </w:rPr>
      </w:pPr>
      <w:r>
        <w:rPr>
          <w:rFonts w:ascii="Amasis MT Pro Black" w:hAnsi="Amasis MT Pro Black"/>
          <w:sz w:val="24"/>
          <w:szCs w:val="24"/>
        </w:rPr>
        <w:t>Color must be either NAVY</w:t>
      </w:r>
      <w:r w:rsidR="00322914">
        <w:rPr>
          <w:rFonts w:ascii="Amasis MT Pro Black" w:hAnsi="Amasis MT Pro Black"/>
          <w:sz w:val="24"/>
          <w:szCs w:val="24"/>
        </w:rPr>
        <w:t>, KHAKI, or DENIM (with no holes)</w:t>
      </w:r>
    </w:p>
    <w:p w14:paraId="262B33BD" w14:textId="394093E9" w:rsidR="00322914" w:rsidRDefault="00322914" w:rsidP="00E37F7F">
      <w:pPr>
        <w:pStyle w:val="ListParagraph"/>
        <w:numPr>
          <w:ilvl w:val="0"/>
          <w:numId w:val="38"/>
        </w:numPr>
        <w:rPr>
          <w:rFonts w:ascii="Amasis MT Pro Black" w:hAnsi="Amasis MT Pro Black"/>
          <w:sz w:val="24"/>
          <w:szCs w:val="24"/>
        </w:rPr>
      </w:pPr>
      <w:r>
        <w:rPr>
          <w:rFonts w:ascii="Amasis MT Pro Black" w:hAnsi="Amasis MT Pro Black"/>
          <w:sz w:val="24"/>
          <w:szCs w:val="24"/>
        </w:rPr>
        <w:t>Shorts may be flat or pleated, cuffed or un-cuffed and longer than the fingertips at the side to just above the knee</w:t>
      </w:r>
      <w:r w:rsidR="008B389F">
        <w:rPr>
          <w:rFonts w:ascii="Amasis MT Pro Black" w:hAnsi="Amasis MT Pro Black"/>
          <w:sz w:val="24"/>
          <w:szCs w:val="24"/>
        </w:rPr>
        <w:t>.</w:t>
      </w:r>
    </w:p>
    <w:p w14:paraId="7D772449" w14:textId="7E46665A" w:rsidR="008B389F" w:rsidRDefault="00BB2831" w:rsidP="00E37F7F">
      <w:pPr>
        <w:pStyle w:val="ListParagraph"/>
        <w:numPr>
          <w:ilvl w:val="0"/>
          <w:numId w:val="38"/>
        </w:numPr>
        <w:rPr>
          <w:rFonts w:ascii="Amasis MT Pro Black" w:hAnsi="Amasis MT Pro Black"/>
          <w:sz w:val="24"/>
          <w:szCs w:val="24"/>
        </w:rPr>
      </w:pPr>
      <w:r>
        <w:rPr>
          <w:rFonts w:ascii="Amasis MT Pro Black" w:hAnsi="Amasis MT Pro Black"/>
          <w:sz w:val="24"/>
          <w:szCs w:val="24"/>
        </w:rPr>
        <w:t>Pants can be flat or pleated at the front, cuffed or un-cuffed</w:t>
      </w:r>
      <w:r w:rsidR="00FC2C92">
        <w:rPr>
          <w:rFonts w:ascii="Amasis MT Pro Black" w:hAnsi="Amasis MT Pro Black"/>
          <w:sz w:val="24"/>
          <w:szCs w:val="24"/>
        </w:rPr>
        <w:t>.</w:t>
      </w:r>
    </w:p>
    <w:p w14:paraId="6DD17757" w14:textId="2B466A03" w:rsidR="00FC2C92" w:rsidRDefault="00FC2C92" w:rsidP="00E37F7F">
      <w:pPr>
        <w:pStyle w:val="ListParagraph"/>
        <w:numPr>
          <w:ilvl w:val="0"/>
          <w:numId w:val="38"/>
        </w:numPr>
        <w:rPr>
          <w:rFonts w:ascii="Amasis MT Pro Black" w:hAnsi="Amasis MT Pro Black"/>
          <w:sz w:val="24"/>
          <w:szCs w:val="24"/>
        </w:rPr>
      </w:pPr>
      <w:r>
        <w:rPr>
          <w:rFonts w:ascii="Amasis MT Pro Black" w:hAnsi="Amasis MT Pro Black"/>
          <w:sz w:val="24"/>
          <w:szCs w:val="24"/>
        </w:rPr>
        <w:t>Belt buckles must not portray illegal</w:t>
      </w:r>
      <w:r w:rsidR="009E1E97">
        <w:rPr>
          <w:rFonts w:ascii="Amasis MT Pro Black" w:hAnsi="Amasis MT Pro Black"/>
          <w:sz w:val="24"/>
          <w:szCs w:val="24"/>
        </w:rPr>
        <w:t xml:space="preserve"> </w:t>
      </w:r>
      <w:r>
        <w:rPr>
          <w:rFonts w:ascii="Amasis MT Pro Black" w:hAnsi="Amasis MT Pro Black"/>
          <w:sz w:val="24"/>
          <w:szCs w:val="24"/>
        </w:rPr>
        <w:t>or gang related items.</w:t>
      </w:r>
    </w:p>
    <w:p w14:paraId="475DCB08" w14:textId="2CBEDAC3" w:rsidR="0049078F" w:rsidRDefault="0049078F" w:rsidP="00E37F7F">
      <w:pPr>
        <w:pStyle w:val="ListParagraph"/>
        <w:numPr>
          <w:ilvl w:val="0"/>
          <w:numId w:val="38"/>
        </w:numPr>
        <w:rPr>
          <w:rFonts w:ascii="Amasis MT Pro Black" w:hAnsi="Amasis MT Pro Black"/>
          <w:sz w:val="24"/>
          <w:szCs w:val="24"/>
        </w:rPr>
      </w:pPr>
      <w:r>
        <w:rPr>
          <w:rFonts w:ascii="Amasis MT Pro Black" w:hAnsi="Amasis MT Pro Black"/>
          <w:sz w:val="24"/>
          <w:szCs w:val="24"/>
        </w:rPr>
        <w:t>Skirts, skorts, jumpers, and walking shorts</w:t>
      </w:r>
      <w:r w:rsidR="009D3E2D">
        <w:rPr>
          <w:rFonts w:ascii="Amasis MT Pro Black" w:hAnsi="Amasis MT Pro Black"/>
          <w:sz w:val="24"/>
          <w:szCs w:val="24"/>
        </w:rPr>
        <w:t>, capris</w:t>
      </w:r>
      <w:r w:rsidR="00EC437B">
        <w:rPr>
          <w:rFonts w:ascii="Amasis MT Pro Black" w:hAnsi="Amasis MT Pro Black"/>
          <w:sz w:val="24"/>
          <w:szCs w:val="24"/>
        </w:rPr>
        <w:t xml:space="preserve"> (Cuffed or un-cuffed, must be longer that the fingertips at the sides).</w:t>
      </w:r>
    </w:p>
    <w:p w14:paraId="30DB2715" w14:textId="774EF84F" w:rsidR="004524B7" w:rsidRPr="004524B7" w:rsidRDefault="0001271A" w:rsidP="004524B7">
      <w:pPr>
        <w:rPr>
          <w:rFonts w:ascii="Amasis MT Pro Black" w:hAnsi="Amasis MT Pro Black"/>
          <w:sz w:val="24"/>
          <w:szCs w:val="24"/>
        </w:rPr>
      </w:pPr>
      <w:r>
        <w:rPr>
          <w:rFonts w:ascii="Amasis MT Pro Black" w:hAnsi="Amasis MT Pro Black"/>
          <w:sz w:val="24"/>
          <w:szCs w:val="24"/>
        </w:rPr>
        <w:t>Any student found in violation of the dress code</w:t>
      </w:r>
      <w:r w:rsidR="00863750">
        <w:rPr>
          <w:rFonts w:ascii="Amasis MT Pro Black" w:hAnsi="Amasis MT Pro Black"/>
          <w:sz w:val="24"/>
          <w:szCs w:val="24"/>
        </w:rPr>
        <w:t xml:space="preserve"> will need to change into a uniform provided by the school, or the parents may need to bring the student an appropriate change of clothes</w:t>
      </w:r>
      <w:r w:rsidR="00EE74F2">
        <w:rPr>
          <w:rFonts w:ascii="Amasis MT Pro Black" w:hAnsi="Amasis MT Pro Black"/>
          <w:sz w:val="24"/>
          <w:szCs w:val="24"/>
        </w:rPr>
        <w:t>.  Continued non-compliance may result in consequences.</w:t>
      </w:r>
    </w:p>
    <w:p w14:paraId="6A07A27E" w14:textId="325718A7" w:rsidR="005C0ED5" w:rsidRPr="005A3D5D" w:rsidRDefault="005C0ED5"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Guidelines for Approved Free Dress Days</w:t>
      </w:r>
    </w:p>
    <w:p w14:paraId="52599655" w14:textId="38FD2E56" w:rsidR="00C40432" w:rsidRDefault="00C40432" w:rsidP="005C0ED5">
      <w:pPr>
        <w:rPr>
          <w:rFonts w:ascii="Amasis MT Pro Black" w:hAnsi="Amasis MT Pro Black"/>
          <w:sz w:val="24"/>
          <w:szCs w:val="24"/>
        </w:rPr>
      </w:pPr>
      <w:r>
        <w:rPr>
          <w:rFonts w:ascii="Amasis MT Pro Black" w:hAnsi="Amasis MT Pro Black"/>
          <w:sz w:val="24"/>
          <w:szCs w:val="24"/>
        </w:rPr>
        <w:t>Top Garment:</w:t>
      </w:r>
    </w:p>
    <w:p w14:paraId="63E762E5" w14:textId="78E0E5DD" w:rsidR="00C40432" w:rsidRDefault="00A90577" w:rsidP="00C40432">
      <w:pPr>
        <w:pStyle w:val="ListParagraph"/>
        <w:numPr>
          <w:ilvl w:val="0"/>
          <w:numId w:val="39"/>
        </w:numPr>
        <w:rPr>
          <w:rFonts w:ascii="Amasis MT Pro Black" w:hAnsi="Amasis MT Pro Black"/>
          <w:sz w:val="24"/>
          <w:szCs w:val="24"/>
        </w:rPr>
      </w:pPr>
      <w:r>
        <w:rPr>
          <w:rFonts w:ascii="Amasis MT Pro Black" w:hAnsi="Amasis MT Pro Black"/>
          <w:sz w:val="24"/>
          <w:szCs w:val="24"/>
        </w:rPr>
        <w:t>Blouses can be sleeveless, short sleeved or long sleeved.  Clothing mush cover the midriff, even when arms are extended overheard</w:t>
      </w:r>
      <w:r w:rsidR="00466CCA">
        <w:rPr>
          <w:rFonts w:ascii="Amasis MT Pro Black" w:hAnsi="Amasis MT Pro Black"/>
          <w:sz w:val="24"/>
          <w:szCs w:val="24"/>
        </w:rPr>
        <w:t>.  A t-shirt with sleeves must be worn under</w:t>
      </w:r>
      <w:r w:rsidR="007E756C">
        <w:rPr>
          <w:rFonts w:ascii="Amasis MT Pro Black" w:hAnsi="Amasis MT Pro Black"/>
          <w:sz w:val="24"/>
          <w:szCs w:val="24"/>
        </w:rPr>
        <w:t xml:space="preserve"> tank tops and jerseys</w:t>
      </w:r>
      <w:r w:rsidR="00BF2B8F">
        <w:rPr>
          <w:rFonts w:ascii="Amasis MT Pro Black" w:hAnsi="Amasis MT Pro Black"/>
          <w:sz w:val="24"/>
          <w:szCs w:val="24"/>
        </w:rPr>
        <w:t>.</w:t>
      </w:r>
    </w:p>
    <w:p w14:paraId="66DF4346" w14:textId="758E7497" w:rsidR="00BF2B8F" w:rsidRDefault="00BF2B8F" w:rsidP="00BF2B8F">
      <w:pPr>
        <w:rPr>
          <w:rFonts w:ascii="Amasis MT Pro Black" w:hAnsi="Amasis MT Pro Black"/>
          <w:sz w:val="24"/>
          <w:szCs w:val="24"/>
        </w:rPr>
      </w:pPr>
      <w:r>
        <w:rPr>
          <w:rFonts w:ascii="Amasis MT Pro Black" w:hAnsi="Amasis MT Pro Black"/>
          <w:sz w:val="24"/>
          <w:szCs w:val="24"/>
        </w:rPr>
        <w:t>Bottom Garment:</w:t>
      </w:r>
    </w:p>
    <w:p w14:paraId="751BC820" w14:textId="677DCFC7" w:rsidR="00BF2B8F" w:rsidRDefault="00B92E9A" w:rsidP="00BF2B8F">
      <w:pPr>
        <w:pStyle w:val="ListParagraph"/>
        <w:numPr>
          <w:ilvl w:val="0"/>
          <w:numId w:val="39"/>
        </w:numPr>
        <w:rPr>
          <w:rFonts w:ascii="Amasis MT Pro Black" w:hAnsi="Amasis MT Pro Black"/>
          <w:sz w:val="24"/>
          <w:szCs w:val="24"/>
        </w:rPr>
      </w:pPr>
      <w:r>
        <w:rPr>
          <w:rFonts w:ascii="Amasis MT Pro Black" w:hAnsi="Amasis MT Pro Black"/>
          <w:sz w:val="24"/>
          <w:szCs w:val="24"/>
        </w:rPr>
        <w:t xml:space="preserve">Skirts, dresses, </w:t>
      </w:r>
      <w:r w:rsidR="00D22C6A">
        <w:rPr>
          <w:rFonts w:ascii="Amasis MT Pro Black" w:hAnsi="Amasis MT Pro Black"/>
          <w:sz w:val="24"/>
          <w:szCs w:val="24"/>
        </w:rPr>
        <w:t>culottes,</w:t>
      </w:r>
      <w:r w:rsidR="0020350C">
        <w:rPr>
          <w:rFonts w:ascii="Amasis MT Pro Black" w:hAnsi="Amasis MT Pro Black"/>
          <w:sz w:val="24"/>
          <w:szCs w:val="24"/>
        </w:rPr>
        <w:t xml:space="preserve"> and shorts bust extend past the fingertips when extended at the sides.  They cannot be rolled up pa</w:t>
      </w:r>
      <w:r w:rsidR="009E5437">
        <w:rPr>
          <w:rFonts w:ascii="Amasis MT Pro Black" w:hAnsi="Amasis MT Pro Black"/>
          <w:sz w:val="24"/>
          <w:szCs w:val="24"/>
        </w:rPr>
        <w:t>st the point of the fingertips.  Pants and shorts should be worn at the waist</w:t>
      </w:r>
      <w:r w:rsidR="002D5A61">
        <w:rPr>
          <w:rFonts w:ascii="Amasis MT Pro Black" w:hAnsi="Amasis MT Pro Black"/>
          <w:sz w:val="24"/>
          <w:szCs w:val="24"/>
        </w:rPr>
        <w:t xml:space="preserve"> (no sagging).  Military belts must have a plain buckle, and all belts must be secured in belt loops.</w:t>
      </w:r>
    </w:p>
    <w:p w14:paraId="2E4964DD" w14:textId="6D54DC3E" w:rsidR="00897342" w:rsidRDefault="00897342" w:rsidP="00897342">
      <w:pPr>
        <w:rPr>
          <w:rFonts w:ascii="Amasis MT Pro Black" w:hAnsi="Amasis MT Pro Black"/>
          <w:sz w:val="24"/>
          <w:szCs w:val="24"/>
        </w:rPr>
      </w:pPr>
    </w:p>
    <w:p w14:paraId="41458015" w14:textId="77777777" w:rsidR="00ED1C3D" w:rsidRDefault="00ED1C3D" w:rsidP="00897342">
      <w:pPr>
        <w:rPr>
          <w:rFonts w:ascii="Amasis MT Pro Black" w:hAnsi="Amasis MT Pro Black"/>
          <w:sz w:val="28"/>
          <w:szCs w:val="28"/>
        </w:rPr>
      </w:pPr>
    </w:p>
    <w:p w14:paraId="6118D666" w14:textId="77777777" w:rsidR="00ED1C3D" w:rsidRDefault="00ED1C3D" w:rsidP="00897342">
      <w:pPr>
        <w:rPr>
          <w:rFonts w:ascii="Amasis MT Pro Black" w:hAnsi="Amasis MT Pro Black"/>
          <w:sz w:val="28"/>
          <w:szCs w:val="28"/>
        </w:rPr>
      </w:pPr>
    </w:p>
    <w:p w14:paraId="6B922F4E" w14:textId="224F8E75" w:rsidR="00897342" w:rsidRPr="005A3D5D" w:rsidRDefault="00897342"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UNACCEPTABLE CLOTHING/ITEMS:</w:t>
      </w:r>
    </w:p>
    <w:p w14:paraId="658EC326" w14:textId="2CDCD6E8" w:rsidR="00897342" w:rsidRDefault="00897342"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See-through garments</w:t>
      </w:r>
    </w:p>
    <w:p w14:paraId="2F2D3BAD" w14:textId="2D710BC1" w:rsidR="00DE0760" w:rsidRDefault="00DE0760"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S</w:t>
      </w:r>
      <w:r w:rsidR="008332A7">
        <w:rPr>
          <w:rFonts w:ascii="Amasis MT Pro Black" w:hAnsi="Amasis MT Pro Black"/>
          <w:sz w:val="24"/>
          <w:szCs w:val="24"/>
        </w:rPr>
        <w:t xml:space="preserve">paghetti Straps </w:t>
      </w:r>
    </w:p>
    <w:p w14:paraId="6C5B1296" w14:textId="70EDA877" w:rsidR="00D44F62" w:rsidRDefault="00D44F62"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lastRenderedPageBreak/>
        <w:t>Clothing that reveals undergarments</w:t>
      </w:r>
    </w:p>
    <w:p w14:paraId="69AD5D76" w14:textId="6864BDF6" w:rsidR="00D44F62" w:rsidRDefault="00D44F62"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Altered clothing that violates the dress code</w:t>
      </w:r>
    </w:p>
    <w:p w14:paraId="677EB9A6" w14:textId="1657EC0B" w:rsidR="00D44F62" w:rsidRDefault="00D44F62"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Excessively form-fitting garments</w:t>
      </w:r>
    </w:p>
    <w:p w14:paraId="460729DA" w14:textId="7B415E67" w:rsidR="00D44F62" w:rsidRDefault="00113DFA"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8-balls on clothing</w:t>
      </w:r>
    </w:p>
    <w:p w14:paraId="15CF8F68" w14:textId="0C01589A" w:rsidR="00113DFA" w:rsidRDefault="00113DFA"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Hats (may be worn outside only), hairnets, bandanas</w:t>
      </w:r>
    </w:p>
    <w:p w14:paraId="2AB0BB74" w14:textId="27A6BC93" w:rsidR="006E2B19" w:rsidRDefault="006E2B19"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 xml:space="preserve">Items of clothing </w:t>
      </w:r>
      <w:r w:rsidR="00DA3E13">
        <w:rPr>
          <w:rFonts w:ascii="Amasis MT Pro Black" w:hAnsi="Amasis MT Pro Black"/>
          <w:sz w:val="24"/>
          <w:szCs w:val="24"/>
        </w:rPr>
        <w:t>which identify or signify illegal or racist organizations</w:t>
      </w:r>
    </w:p>
    <w:p w14:paraId="15B60EFC" w14:textId="664CC41E" w:rsidR="00DA3E13" w:rsidRDefault="00DA3E13"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Outfits entirely of one color</w:t>
      </w:r>
      <w:r w:rsidR="00AD2F1E">
        <w:rPr>
          <w:rFonts w:ascii="Amasis MT Pro Black" w:hAnsi="Amasis MT Pro Black"/>
          <w:sz w:val="24"/>
          <w:szCs w:val="24"/>
        </w:rPr>
        <w:t xml:space="preserve"> (all brown, </w:t>
      </w:r>
      <w:r w:rsidR="000457E6">
        <w:rPr>
          <w:rFonts w:ascii="Amasis MT Pro Black" w:hAnsi="Amasis MT Pro Black"/>
          <w:sz w:val="24"/>
          <w:szCs w:val="24"/>
        </w:rPr>
        <w:t xml:space="preserve">all </w:t>
      </w:r>
      <w:r w:rsidR="00851894">
        <w:rPr>
          <w:rFonts w:ascii="Amasis MT Pro Black" w:hAnsi="Amasis MT Pro Black"/>
          <w:sz w:val="24"/>
          <w:szCs w:val="24"/>
        </w:rPr>
        <w:t>blue, all red, all maroon, all black)</w:t>
      </w:r>
    </w:p>
    <w:p w14:paraId="2A0C9907" w14:textId="7B1468C4" w:rsidR="00851894" w:rsidRDefault="00851894"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Clothi</w:t>
      </w:r>
      <w:r w:rsidR="00027F0F">
        <w:rPr>
          <w:rFonts w:ascii="Amasis MT Pro Black" w:hAnsi="Amasis MT Pro Black"/>
          <w:sz w:val="24"/>
          <w:szCs w:val="24"/>
        </w:rPr>
        <w:t xml:space="preserve">ng which advertises sex, profanity, alcohol, tobacco, </w:t>
      </w:r>
      <w:r w:rsidR="00D22C6A">
        <w:rPr>
          <w:rFonts w:ascii="Amasis MT Pro Black" w:hAnsi="Amasis MT Pro Black"/>
          <w:sz w:val="24"/>
          <w:szCs w:val="24"/>
        </w:rPr>
        <w:t>drugs,</w:t>
      </w:r>
      <w:r w:rsidR="00027F0F">
        <w:rPr>
          <w:rFonts w:ascii="Amasis MT Pro Black" w:hAnsi="Amasis MT Pro Black"/>
          <w:sz w:val="24"/>
          <w:szCs w:val="24"/>
        </w:rPr>
        <w:t xml:space="preserve"> or illegal organizations</w:t>
      </w:r>
    </w:p>
    <w:p w14:paraId="05671418" w14:textId="7070B255" w:rsidR="00A23F9A" w:rsidRDefault="00A23F9A"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Stretch or bicycle shorts</w:t>
      </w:r>
    </w:p>
    <w:p w14:paraId="2E764C42" w14:textId="252F813A" w:rsidR="00A23F9A" w:rsidRDefault="00A23F9A"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Sunglasses (may be worn outside)</w:t>
      </w:r>
    </w:p>
    <w:p w14:paraId="2A7D61EB" w14:textId="42D812F1" w:rsidR="00A23F9A" w:rsidRDefault="00A23F9A" w:rsidP="00897342">
      <w:pPr>
        <w:pStyle w:val="ListParagraph"/>
        <w:numPr>
          <w:ilvl w:val="0"/>
          <w:numId w:val="39"/>
        </w:numPr>
        <w:rPr>
          <w:rFonts w:ascii="Amasis MT Pro Black" w:hAnsi="Amasis MT Pro Black"/>
          <w:sz w:val="24"/>
          <w:szCs w:val="24"/>
        </w:rPr>
      </w:pPr>
      <w:r>
        <w:rPr>
          <w:rFonts w:ascii="Amasis MT Pro Black" w:hAnsi="Amasis MT Pro Black"/>
          <w:sz w:val="24"/>
          <w:szCs w:val="24"/>
        </w:rPr>
        <w:t>Wallet chains or spiky chokers</w:t>
      </w:r>
    </w:p>
    <w:p w14:paraId="765B7E9D" w14:textId="796046EA" w:rsidR="00DE076E" w:rsidRDefault="00DE076E" w:rsidP="00DE076E">
      <w:pPr>
        <w:rPr>
          <w:rFonts w:ascii="Amasis MT Pro Black" w:hAnsi="Amasis MT Pro Black"/>
          <w:sz w:val="24"/>
          <w:szCs w:val="24"/>
        </w:rPr>
      </w:pPr>
      <w:r>
        <w:rPr>
          <w:rFonts w:ascii="Amasis MT Pro Black" w:hAnsi="Amasis MT Pro Black"/>
          <w:sz w:val="24"/>
          <w:szCs w:val="24"/>
        </w:rPr>
        <w:t xml:space="preserve">We all share the responsibility of assuring that the atmosphere is conducive to learning and fosters an environment of </w:t>
      </w:r>
      <w:r w:rsidR="00B3624B">
        <w:rPr>
          <w:rFonts w:ascii="Amasis MT Pro Black" w:hAnsi="Amasis MT Pro Black"/>
          <w:sz w:val="24"/>
          <w:szCs w:val="24"/>
        </w:rPr>
        <w:t>respect.</w:t>
      </w:r>
    </w:p>
    <w:p w14:paraId="7D8D74F1" w14:textId="36CC3E28" w:rsidR="00B3624B" w:rsidRDefault="00B3624B" w:rsidP="00DE076E">
      <w:pPr>
        <w:rPr>
          <w:rFonts w:ascii="Amasis MT Pro Black" w:hAnsi="Amasis MT Pro Black"/>
          <w:sz w:val="24"/>
          <w:szCs w:val="24"/>
        </w:rPr>
      </w:pPr>
    </w:p>
    <w:p w14:paraId="54796111" w14:textId="50D51132" w:rsidR="00B3624B" w:rsidRDefault="00B3624B" w:rsidP="00DE076E">
      <w:pPr>
        <w:rPr>
          <w:rFonts w:ascii="Amasis MT Pro Black" w:hAnsi="Amasis MT Pro Black"/>
          <w:sz w:val="24"/>
          <w:szCs w:val="24"/>
        </w:rPr>
      </w:pPr>
      <w:r>
        <w:rPr>
          <w:rFonts w:ascii="Amasis MT Pro Black" w:hAnsi="Amasis MT Pro Black"/>
          <w:sz w:val="24"/>
          <w:szCs w:val="24"/>
        </w:rPr>
        <w:t>Appropriate dress is often a requisite for employment and, therefore, is a topic</w:t>
      </w:r>
      <w:r w:rsidR="00F24479">
        <w:rPr>
          <w:rFonts w:ascii="Amasis MT Pro Black" w:hAnsi="Amasis MT Pro Black"/>
          <w:sz w:val="24"/>
          <w:szCs w:val="24"/>
        </w:rPr>
        <w:t xml:space="preserve"> consistent with meaningful instruction and consequential student learning.</w:t>
      </w:r>
    </w:p>
    <w:p w14:paraId="19018A8D" w14:textId="5CA542C4" w:rsidR="009B1B5C" w:rsidRPr="005A3D5D" w:rsidRDefault="009B1B5C"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t>Disciplinary Action</w:t>
      </w:r>
    </w:p>
    <w:p w14:paraId="4AFF403B" w14:textId="5428CC64" w:rsidR="009B1B5C" w:rsidRDefault="009B1B5C" w:rsidP="00DE076E">
      <w:pPr>
        <w:rPr>
          <w:rFonts w:ascii="Amasis MT Pro Black" w:hAnsi="Amasis MT Pro Black"/>
          <w:sz w:val="24"/>
          <w:szCs w:val="24"/>
        </w:rPr>
      </w:pPr>
      <w:r>
        <w:rPr>
          <w:rFonts w:ascii="Amasis MT Pro Black" w:hAnsi="Amasis MT Pro Black"/>
          <w:sz w:val="24"/>
          <w:szCs w:val="24"/>
        </w:rPr>
        <w:t>Students who create discipline problems or who violate the Thunderbird Guidelines may be disciplined by school personnel in one of the following ways:</w:t>
      </w:r>
    </w:p>
    <w:p w14:paraId="3C360BA5" w14:textId="379FA078" w:rsidR="009B1B5C" w:rsidRDefault="009B1B5C"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Parent contact</w:t>
      </w:r>
    </w:p>
    <w:p w14:paraId="01DBFDD4" w14:textId="6B0774EA" w:rsidR="009B1B5C" w:rsidRDefault="009B1B5C"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Temporary alternative seating assignment</w:t>
      </w:r>
    </w:p>
    <w:p w14:paraId="181D2DF2" w14:textId="1CC2EC9D" w:rsidR="009B1B5C" w:rsidRDefault="005F5F19"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ISI</w:t>
      </w:r>
      <w:r w:rsidR="009B1B5C">
        <w:rPr>
          <w:rFonts w:ascii="Amasis MT Pro Black" w:hAnsi="Amasis MT Pro Black"/>
          <w:sz w:val="24"/>
          <w:szCs w:val="24"/>
        </w:rPr>
        <w:t xml:space="preserve"> lunch detention</w:t>
      </w:r>
    </w:p>
    <w:p w14:paraId="5D378B68" w14:textId="248B9592" w:rsidR="009B1B5C" w:rsidRDefault="009B1B5C"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After</w:t>
      </w:r>
      <w:r w:rsidR="00EC2D8A">
        <w:rPr>
          <w:rFonts w:ascii="Amasis MT Pro Black" w:hAnsi="Amasis MT Pro Black"/>
          <w:sz w:val="24"/>
          <w:szCs w:val="24"/>
        </w:rPr>
        <w:t xml:space="preserve"> school detention or lunch detention</w:t>
      </w:r>
    </w:p>
    <w:p w14:paraId="19F5CF11" w14:textId="672756B0" w:rsidR="00EC2D8A" w:rsidRDefault="00EC2D8A"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In-</w:t>
      </w:r>
      <w:r w:rsidR="00632AAB">
        <w:rPr>
          <w:rFonts w:ascii="Amasis MT Pro Black" w:hAnsi="Amasis MT Pro Black"/>
          <w:sz w:val="24"/>
          <w:szCs w:val="24"/>
        </w:rPr>
        <w:t>school suspension</w:t>
      </w:r>
    </w:p>
    <w:p w14:paraId="6B357EF8" w14:textId="054FB7FA" w:rsidR="00E8716E" w:rsidRDefault="00E8716E"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Rest</w:t>
      </w:r>
      <w:r w:rsidR="00F24CB3">
        <w:rPr>
          <w:rFonts w:ascii="Amasis MT Pro Black" w:hAnsi="Amasis MT Pro Black"/>
          <w:sz w:val="24"/>
          <w:szCs w:val="24"/>
        </w:rPr>
        <w:t>riction from activities</w:t>
      </w:r>
    </w:p>
    <w:p w14:paraId="5E519902" w14:textId="15694FAA" w:rsidR="00F24CB3" w:rsidRDefault="00F24CB3" w:rsidP="009B1B5C">
      <w:pPr>
        <w:pStyle w:val="ListParagraph"/>
        <w:numPr>
          <w:ilvl w:val="0"/>
          <w:numId w:val="40"/>
        </w:numPr>
        <w:rPr>
          <w:rFonts w:ascii="Amasis MT Pro Black" w:hAnsi="Amasis MT Pro Black"/>
          <w:sz w:val="24"/>
          <w:szCs w:val="24"/>
        </w:rPr>
      </w:pPr>
      <w:r>
        <w:rPr>
          <w:rFonts w:ascii="Amasis MT Pro Black" w:hAnsi="Amasis MT Pro Black"/>
          <w:sz w:val="24"/>
          <w:szCs w:val="24"/>
        </w:rPr>
        <w:t>Suspension from school</w:t>
      </w:r>
    </w:p>
    <w:p w14:paraId="01F09EA2" w14:textId="77777777" w:rsidR="003D42C6" w:rsidRDefault="003D42C6" w:rsidP="00F24CB3">
      <w:pPr>
        <w:rPr>
          <w:rFonts w:ascii="Amasis MT Pro Black" w:hAnsi="Amasis MT Pro Black"/>
          <w:sz w:val="24"/>
          <w:szCs w:val="24"/>
        </w:rPr>
      </w:pPr>
    </w:p>
    <w:p w14:paraId="025B7B01" w14:textId="77777777" w:rsidR="003D42C6" w:rsidRDefault="003D42C6" w:rsidP="00F24CB3">
      <w:pPr>
        <w:rPr>
          <w:rFonts w:ascii="Amasis MT Pro Black" w:hAnsi="Amasis MT Pro Black"/>
          <w:sz w:val="24"/>
          <w:szCs w:val="24"/>
        </w:rPr>
      </w:pPr>
    </w:p>
    <w:p w14:paraId="0421FAE9" w14:textId="070267F9" w:rsidR="00F24CB3" w:rsidRDefault="00367C31" w:rsidP="00F24CB3">
      <w:pPr>
        <w:rPr>
          <w:rFonts w:ascii="Amasis MT Pro Black" w:hAnsi="Amasis MT Pro Black"/>
          <w:sz w:val="24"/>
          <w:szCs w:val="24"/>
        </w:rPr>
      </w:pPr>
      <w:r>
        <w:rPr>
          <w:rFonts w:ascii="Amasis MT Pro Black" w:hAnsi="Amasis MT Pro Black"/>
          <w:sz w:val="24"/>
          <w:szCs w:val="24"/>
        </w:rPr>
        <w:t>The Tucson Unified School District has establish</w:t>
      </w:r>
      <w:r w:rsidR="003D42C6">
        <w:rPr>
          <w:rFonts w:ascii="Amasis MT Pro Black" w:hAnsi="Amasis MT Pro Black"/>
          <w:sz w:val="24"/>
          <w:szCs w:val="24"/>
        </w:rPr>
        <w:t>ed</w:t>
      </w:r>
      <w:r>
        <w:rPr>
          <w:rFonts w:ascii="Amasis MT Pro Black" w:hAnsi="Amasis MT Pro Black"/>
          <w:sz w:val="24"/>
          <w:szCs w:val="24"/>
        </w:rPr>
        <w:t xml:space="preserve"> that students may be suspended out-of-school for the following offenses:</w:t>
      </w:r>
    </w:p>
    <w:p w14:paraId="0DDA8B9C" w14:textId="7CED3D8B" w:rsidR="00C90951" w:rsidRDefault="00C90951"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Fighting</w:t>
      </w:r>
    </w:p>
    <w:p w14:paraId="345EEE57" w14:textId="5A9BF904" w:rsidR="0090032D" w:rsidRDefault="0090032D"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lastRenderedPageBreak/>
        <w:t>Threats or intimidation</w:t>
      </w:r>
    </w:p>
    <w:p w14:paraId="2CACF9E7" w14:textId="57ABADC9" w:rsidR="0090032D" w:rsidRDefault="0090032D"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Bull</w:t>
      </w:r>
      <w:r w:rsidR="002235AB">
        <w:rPr>
          <w:rFonts w:ascii="Amasis MT Pro Black" w:hAnsi="Amasis MT Pro Black"/>
          <w:sz w:val="24"/>
          <w:szCs w:val="24"/>
        </w:rPr>
        <w:t>ying</w:t>
      </w:r>
    </w:p>
    <w:p w14:paraId="7036CB43" w14:textId="6CD12DD4" w:rsidR="00F57AC6" w:rsidRDefault="00F57AC6"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 xml:space="preserve">Severe </w:t>
      </w:r>
      <w:r w:rsidR="003520E4">
        <w:rPr>
          <w:rFonts w:ascii="Amasis MT Pro Black" w:hAnsi="Amasis MT Pro Black"/>
          <w:sz w:val="24"/>
          <w:szCs w:val="24"/>
        </w:rPr>
        <w:t>or recurring disrespect</w:t>
      </w:r>
    </w:p>
    <w:p w14:paraId="2FD8099D" w14:textId="72666D00" w:rsidR="003520E4" w:rsidRDefault="003520E4"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Alcohol, tobacco, or drugs</w:t>
      </w:r>
    </w:p>
    <w:p w14:paraId="5E707FF3" w14:textId="70ADF01A" w:rsidR="003520E4" w:rsidRDefault="003520E4"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Arson or attempted arson</w:t>
      </w:r>
    </w:p>
    <w:p w14:paraId="5BE0F760" w14:textId="7BF37F6A" w:rsidR="003520E4" w:rsidRDefault="003520E4"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 xml:space="preserve">Assault </w:t>
      </w:r>
    </w:p>
    <w:p w14:paraId="476BFED1" w14:textId="698B0184" w:rsidR="00D63289" w:rsidRDefault="00D63289"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Dangerous objects such as: firearms, fireworks, explosives, knives, metal pipes, sharpened i</w:t>
      </w:r>
      <w:r w:rsidR="003207B1">
        <w:rPr>
          <w:rFonts w:ascii="Amasis MT Pro Black" w:hAnsi="Amasis MT Pro Black"/>
          <w:sz w:val="24"/>
          <w:szCs w:val="24"/>
        </w:rPr>
        <w:t>mplements, clubs, pepper spray, etc.</w:t>
      </w:r>
    </w:p>
    <w:p w14:paraId="14C61AF8" w14:textId="1401C0C4" w:rsidR="003207B1" w:rsidRDefault="003207B1"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Destruction or damaging school property or property of another</w:t>
      </w:r>
    </w:p>
    <w:p w14:paraId="224CC964" w14:textId="4C60233C" w:rsidR="003207B1" w:rsidRDefault="003207B1"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Harassment</w:t>
      </w:r>
    </w:p>
    <w:p w14:paraId="1F3484AC" w14:textId="1BC6C566" w:rsidR="003207B1" w:rsidRDefault="003207B1"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Theft</w:t>
      </w:r>
    </w:p>
    <w:p w14:paraId="338FA150" w14:textId="0B849384" w:rsidR="003207B1" w:rsidRDefault="003D42C6"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Ongoing disrespect to Doolen staff members</w:t>
      </w:r>
    </w:p>
    <w:p w14:paraId="781BD889" w14:textId="0A8A7AAC" w:rsidR="003D42C6" w:rsidRDefault="003D42C6" w:rsidP="00C90951">
      <w:pPr>
        <w:pStyle w:val="ListParagraph"/>
        <w:numPr>
          <w:ilvl w:val="0"/>
          <w:numId w:val="41"/>
        </w:numPr>
        <w:rPr>
          <w:rFonts w:ascii="Amasis MT Pro Black" w:hAnsi="Amasis MT Pro Black"/>
          <w:sz w:val="24"/>
          <w:szCs w:val="24"/>
        </w:rPr>
      </w:pPr>
      <w:r>
        <w:rPr>
          <w:rFonts w:ascii="Amasis MT Pro Black" w:hAnsi="Amasis MT Pro Black"/>
          <w:sz w:val="24"/>
          <w:szCs w:val="24"/>
        </w:rPr>
        <w:t>Repeated classroom disruption</w:t>
      </w:r>
    </w:p>
    <w:p w14:paraId="7D90CE3C" w14:textId="60AF1CB2" w:rsidR="003D42C6" w:rsidRDefault="00294A39" w:rsidP="003D42C6">
      <w:pPr>
        <w:rPr>
          <w:rFonts w:ascii="Amasis MT Pro Black" w:hAnsi="Amasis MT Pro Black"/>
          <w:sz w:val="24"/>
          <w:szCs w:val="24"/>
        </w:rPr>
      </w:pPr>
      <w:r>
        <w:rPr>
          <w:rFonts w:ascii="Amasis MT Pro Black" w:hAnsi="Amasis MT Pro Black"/>
          <w:sz w:val="24"/>
          <w:szCs w:val="24"/>
        </w:rPr>
        <w:t>All consequences begin with notification of parents.  A student’s out-of-school suspension may require a parent</w:t>
      </w:r>
      <w:r w:rsidR="00262657">
        <w:rPr>
          <w:rFonts w:ascii="Amasis MT Pro Black" w:hAnsi="Amasis MT Pro Black"/>
          <w:sz w:val="24"/>
          <w:szCs w:val="24"/>
        </w:rPr>
        <w:t xml:space="preserve"> conference with an administrator before a student is readmitted. A suspended </w:t>
      </w:r>
      <w:r w:rsidR="00344A67">
        <w:rPr>
          <w:rFonts w:ascii="Amasis MT Pro Black" w:hAnsi="Amasis MT Pro Black"/>
          <w:sz w:val="24"/>
          <w:szCs w:val="24"/>
        </w:rPr>
        <w:t xml:space="preserve">student </w:t>
      </w:r>
      <w:r w:rsidR="00262657">
        <w:rPr>
          <w:rFonts w:ascii="Amasis MT Pro Black" w:hAnsi="Amasis MT Pro Black"/>
          <w:sz w:val="24"/>
          <w:szCs w:val="24"/>
        </w:rPr>
        <w:t>may not appear on school property or at any school spon</w:t>
      </w:r>
      <w:r w:rsidR="00791057">
        <w:rPr>
          <w:rFonts w:ascii="Amasis MT Pro Black" w:hAnsi="Amasis MT Pro Black"/>
          <w:sz w:val="24"/>
          <w:szCs w:val="24"/>
        </w:rPr>
        <w:t>sored activity at Doolen.</w:t>
      </w:r>
    </w:p>
    <w:p w14:paraId="0574120D" w14:textId="50E52FE6" w:rsidR="00B62E5A" w:rsidRDefault="00B62E5A" w:rsidP="003D42C6">
      <w:pPr>
        <w:rPr>
          <w:rFonts w:ascii="Amasis MT Pro Black" w:hAnsi="Amasis MT Pro Black"/>
          <w:sz w:val="24"/>
          <w:szCs w:val="24"/>
        </w:rPr>
      </w:pPr>
    </w:p>
    <w:p w14:paraId="036B66B8" w14:textId="67FE36B5" w:rsidR="00B62E5A" w:rsidRDefault="00B62E5A" w:rsidP="003D42C6">
      <w:pPr>
        <w:rPr>
          <w:rFonts w:ascii="Amasis MT Pro Black" w:hAnsi="Amasis MT Pro Black"/>
          <w:sz w:val="24"/>
          <w:szCs w:val="24"/>
        </w:rPr>
      </w:pPr>
      <w:r>
        <w:rPr>
          <w:rFonts w:ascii="Amasis MT Pro Black" w:hAnsi="Amasis MT Pro Black"/>
          <w:sz w:val="24"/>
          <w:szCs w:val="24"/>
        </w:rPr>
        <w:t>See Student Code of Conduct for specific details.</w:t>
      </w:r>
    </w:p>
    <w:p w14:paraId="464824B4" w14:textId="097C1FE6" w:rsidR="002217F2" w:rsidRDefault="000653A5" w:rsidP="002217F2">
      <w:pPr>
        <w:numPr>
          <w:ilvl w:val="0"/>
          <w:numId w:val="42"/>
        </w:numPr>
        <w:shd w:val="clear" w:color="auto" w:fill="FFFFFF"/>
        <w:spacing w:after="0" w:line="360" w:lineRule="atLeast"/>
        <w:textAlignment w:val="baseline"/>
        <w:rPr>
          <w:rFonts w:ascii="inherit" w:hAnsi="inherit" w:cs="Open Sans"/>
          <w:color w:val="000000"/>
        </w:rPr>
      </w:pPr>
      <w:hyperlink r:id="rId13" w:tgtFrame="_self" w:history="1">
        <w:r w:rsidR="002217F2">
          <w:rPr>
            <w:rStyle w:val="Hyperlink"/>
            <w:rFonts w:ascii="inherit" w:hAnsi="inherit" w:cs="Open Sans"/>
            <w:bdr w:val="none" w:sz="0" w:space="0" w:color="auto" w:frame="1"/>
          </w:rPr>
          <w:t>Student Code of Conduct (in PDF)</w:t>
        </w:r>
      </w:hyperlink>
    </w:p>
    <w:p w14:paraId="79E06197" w14:textId="2D670C29" w:rsidR="00154715" w:rsidRDefault="000653A5" w:rsidP="002217F2">
      <w:pPr>
        <w:numPr>
          <w:ilvl w:val="0"/>
          <w:numId w:val="42"/>
        </w:numPr>
        <w:shd w:val="clear" w:color="auto" w:fill="FFFFFF"/>
        <w:spacing w:after="0" w:line="360" w:lineRule="atLeast"/>
        <w:textAlignment w:val="baseline"/>
        <w:rPr>
          <w:rFonts w:ascii="inherit" w:hAnsi="inherit" w:cs="Open Sans"/>
          <w:color w:val="000000"/>
        </w:rPr>
      </w:pPr>
      <w:hyperlink r:id="rId14" w:history="1">
        <w:r w:rsidR="00154715">
          <w:rPr>
            <w:rStyle w:val="Hyperlink"/>
          </w:rPr>
          <w:t xml:space="preserve">157307 TUSD GSRR </w:t>
        </w:r>
        <w:proofErr w:type="spellStart"/>
        <w:r w:rsidR="00154715">
          <w:rPr>
            <w:rStyle w:val="Hyperlink"/>
          </w:rPr>
          <w:t>Handbook.indd</w:t>
        </w:r>
        <w:proofErr w:type="spellEnd"/>
        <w:r w:rsidR="00154715">
          <w:rPr>
            <w:rStyle w:val="Hyperlink"/>
          </w:rPr>
          <w:t xml:space="preserve"> (tusd1.org)</w:t>
        </w:r>
      </w:hyperlink>
    </w:p>
    <w:p w14:paraId="1E859C04" w14:textId="3D895368" w:rsidR="001B2CCD" w:rsidRDefault="001B2CCD" w:rsidP="003D42C6">
      <w:pPr>
        <w:rPr>
          <w:rFonts w:ascii="Amasis MT Pro Black" w:hAnsi="Amasis MT Pro Black"/>
          <w:sz w:val="24"/>
          <w:szCs w:val="24"/>
        </w:rPr>
      </w:pPr>
    </w:p>
    <w:p w14:paraId="5F29805E" w14:textId="2CC5DEEE" w:rsidR="688BFF38" w:rsidRDefault="688BFF38" w:rsidP="688BFF38">
      <w:pPr>
        <w:rPr>
          <w:rFonts w:ascii="Amasis MT Pro Black" w:hAnsi="Amasis MT Pro Black"/>
          <w:sz w:val="28"/>
          <w:szCs w:val="28"/>
        </w:rPr>
      </w:pPr>
    </w:p>
    <w:p w14:paraId="1A18F61E" w14:textId="52753B47" w:rsidR="688BFF38" w:rsidRDefault="688BFF38" w:rsidP="688BFF38">
      <w:pPr>
        <w:rPr>
          <w:rFonts w:ascii="Amasis MT Pro Black" w:hAnsi="Amasis MT Pro Black"/>
          <w:sz w:val="28"/>
          <w:szCs w:val="28"/>
        </w:rPr>
      </w:pPr>
    </w:p>
    <w:p w14:paraId="099B5B0A" w14:textId="030415EC" w:rsidR="688BFF38" w:rsidRDefault="688BFF38" w:rsidP="688BFF38">
      <w:pPr>
        <w:rPr>
          <w:rFonts w:ascii="Amasis MT Pro Black" w:hAnsi="Amasis MT Pro Black"/>
          <w:sz w:val="28"/>
          <w:szCs w:val="28"/>
        </w:rPr>
      </w:pPr>
    </w:p>
    <w:p w14:paraId="296205D9" w14:textId="28546B02" w:rsidR="688BFF38" w:rsidRDefault="688BFF38" w:rsidP="688BFF38">
      <w:pPr>
        <w:rPr>
          <w:rFonts w:ascii="Amasis MT Pro Black" w:hAnsi="Amasis MT Pro Black"/>
          <w:sz w:val="28"/>
          <w:szCs w:val="28"/>
        </w:rPr>
      </w:pPr>
    </w:p>
    <w:p w14:paraId="5E6F9EB3" w14:textId="058FCC85" w:rsidR="688BFF38" w:rsidRDefault="688BFF38" w:rsidP="688BFF38">
      <w:pPr>
        <w:rPr>
          <w:rFonts w:ascii="Amasis MT Pro Black" w:hAnsi="Amasis MT Pro Black"/>
          <w:sz w:val="28"/>
          <w:szCs w:val="28"/>
        </w:rPr>
      </w:pPr>
    </w:p>
    <w:p w14:paraId="4587FDBE" w14:textId="4DDCE777" w:rsidR="00C8584C" w:rsidRPr="00C660C9" w:rsidRDefault="00C8584C" w:rsidP="003D42C6">
      <w:pPr>
        <w:rPr>
          <w:rFonts w:ascii="Amasis MT Pro Black" w:hAnsi="Amasis MT Pro Black"/>
          <w:sz w:val="28"/>
          <w:szCs w:val="28"/>
        </w:rPr>
      </w:pPr>
    </w:p>
    <w:p w14:paraId="2B1FB0A3" w14:textId="06CD0AA0" w:rsidR="00897342" w:rsidRDefault="00897342" w:rsidP="00897342">
      <w:pPr>
        <w:rPr>
          <w:rFonts w:ascii="Amasis MT Pro Black" w:hAnsi="Amasis MT Pro Black"/>
          <w:sz w:val="24"/>
          <w:szCs w:val="24"/>
        </w:rPr>
      </w:pPr>
    </w:p>
    <w:p w14:paraId="3AB3DCCA" w14:textId="1B07810C" w:rsidR="007A6A0A" w:rsidRDefault="007A6A0A" w:rsidP="00897342">
      <w:pPr>
        <w:rPr>
          <w:rFonts w:ascii="Amasis MT Pro Black" w:hAnsi="Amasis MT Pro Black"/>
          <w:sz w:val="24"/>
          <w:szCs w:val="24"/>
        </w:rPr>
        <w:sectPr w:rsidR="007A6A0A">
          <w:pgSz w:w="12240" w:h="15840"/>
          <w:pgMar w:top="1440" w:right="1440" w:bottom="1440" w:left="1440" w:header="720" w:footer="720" w:gutter="0"/>
          <w:cols w:space="720"/>
          <w:docGrid w:linePitch="360"/>
        </w:sectPr>
      </w:pPr>
    </w:p>
    <w:p w14:paraId="6514DD03" w14:textId="77777777" w:rsidR="007A6A0A" w:rsidRPr="005A3D5D" w:rsidRDefault="007A6A0A" w:rsidP="005A3D5D">
      <w:pPr>
        <w:pStyle w:val="Heading1"/>
        <w:rPr>
          <w:rFonts w:ascii="Amasis MT Pro Black" w:hAnsi="Amasis MT Pro Black"/>
          <w:color w:val="auto"/>
          <w:sz w:val="28"/>
          <w:szCs w:val="28"/>
        </w:rPr>
      </w:pPr>
      <w:r w:rsidRPr="005A3D5D">
        <w:rPr>
          <w:rFonts w:ascii="Amasis MT Pro Black" w:hAnsi="Amasis MT Pro Black"/>
          <w:color w:val="auto"/>
          <w:sz w:val="28"/>
          <w:szCs w:val="28"/>
        </w:rPr>
        <w:lastRenderedPageBreak/>
        <w:t>Thunderbird Citizenship</w:t>
      </w:r>
    </w:p>
    <w:p w14:paraId="6C6FB5C5" w14:textId="77777777" w:rsidR="007A6A0A" w:rsidRPr="00C660C9" w:rsidRDefault="007A6A0A" w:rsidP="007A6A0A">
      <w:pPr>
        <w:rPr>
          <w:rFonts w:ascii="Amasis MT Pro Black" w:hAnsi="Amasis MT Pro Black"/>
          <w:sz w:val="28"/>
          <w:szCs w:val="28"/>
        </w:rPr>
      </w:pPr>
      <w:r w:rsidRPr="688BFF38">
        <w:rPr>
          <w:rFonts w:ascii="Amasis MT Pro Black" w:hAnsi="Amasis MT Pro Black"/>
          <w:sz w:val="28"/>
          <w:szCs w:val="28"/>
        </w:rPr>
        <w:t xml:space="preserve"> Student citizenship expectations </w:t>
      </w:r>
      <w:r>
        <w:rPr>
          <w:rFonts w:ascii="Amasis MT Pro Black" w:hAnsi="Amasis MT Pro Black"/>
          <w:sz w:val="28"/>
          <w:szCs w:val="28"/>
        </w:rPr>
        <w:t>are</w:t>
      </w:r>
      <w:r w:rsidRPr="688BFF38">
        <w:rPr>
          <w:rFonts w:ascii="Amasis MT Pro Black" w:hAnsi="Amasis MT Pro Black"/>
          <w:sz w:val="28"/>
          <w:szCs w:val="28"/>
        </w:rPr>
        <w:t xml:space="preserve"> aligned with the Doolen PBIS matrix.</w:t>
      </w:r>
    </w:p>
    <w:p w14:paraId="2C2F02E0" w14:textId="2971EC11" w:rsidR="004C7733" w:rsidRPr="0095322B" w:rsidRDefault="004C7733" w:rsidP="0095322B">
      <w:pPr>
        <w:rPr>
          <w:rFonts w:ascii="Amasis MT Pro Black" w:hAnsi="Amasis MT Pro Black"/>
          <w:sz w:val="24"/>
          <w:szCs w:val="24"/>
        </w:rPr>
      </w:pPr>
    </w:p>
    <w:sectPr w:rsidR="004C7733" w:rsidRPr="0095322B" w:rsidSect="007A6A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349A" w14:textId="77777777" w:rsidR="00A87AA8" w:rsidRDefault="00A87AA8" w:rsidP="005520DD">
      <w:pPr>
        <w:spacing w:after="0" w:line="240" w:lineRule="auto"/>
      </w:pPr>
      <w:r>
        <w:separator/>
      </w:r>
    </w:p>
  </w:endnote>
  <w:endnote w:type="continuationSeparator" w:id="0">
    <w:p w14:paraId="28FF3F1E" w14:textId="77777777" w:rsidR="00A87AA8" w:rsidRDefault="00A87AA8" w:rsidP="0055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masis MT Pro Black">
    <w:altName w:val="Amasis MT Pro Black"/>
    <w:charset w:val="00"/>
    <w:family w:val="roman"/>
    <w:pitch w:val="variable"/>
    <w:sig w:usb0="A00000AF" w:usb1="4000205B" w:usb2="00000000" w:usb3="00000000" w:csb0="00000093"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A0B3" w14:textId="77777777" w:rsidR="00A87AA8" w:rsidRDefault="00A87AA8" w:rsidP="005520DD">
      <w:pPr>
        <w:spacing w:after="0" w:line="240" w:lineRule="auto"/>
      </w:pPr>
      <w:r>
        <w:separator/>
      </w:r>
    </w:p>
  </w:footnote>
  <w:footnote w:type="continuationSeparator" w:id="0">
    <w:p w14:paraId="032EACA2" w14:textId="77777777" w:rsidR="00A87AA8" w:rsidRDefault="00A87AA8" w:rsidP="00552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A92"/>
    <w:multiLevelType w:val="hybridMultilevel"/>
    <w:tmpl w:val="4E6E5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14A3"/>
    <w:multiLevelType w:val="hybridMultilevel"/>
    <w:tmpl w:val="B96874A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346E3E"/>
    <w:multiLevelType w:val="multilevel"/>
    <w:tmpl w:val="0C0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A422F"/>
    <w:multiLevelType w:val="hybridMultilevel"/>
    <w:tmpl w:val="B0264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D5AC9"/>
    <w:multiLevelType w:val="hybridMultilevel"/>
    <w:tmpl w:val="3B6E466C"/>
    <w:lvl w:ilvl="0" w:tplc="0ACC8952">
      <w:start w:val="1"/>
      <w:numFmt w:val="bullet"/>
      <w:lvlText w:val="•"/>
      <w:lvlJc w:val="left"/>
      <w:pPr>
        <w:tabs>
          <w:tab w:val="num" w:pos="720"/>
        </w:tabs>
        <w:ind w:left="720" w:hanging="360"/>
      </w:pPr>
      <w:rPr>
        <w:rFonts w:ascii="Times New Roman" w:hAnsi="Times New Roman" w:hint="default"/>
      </w:rPr>
    </w:lvl>
    <w:lvl w:ilvl="1" w:tplc="B3E883F4" w:tentative="1">
      <w:start w:val="1"/>
      <w:numFmt w:val="bullet"/>
      <w:lvlText w:val="•"/>
      <w:lvlJc w:val="left"/>
      <w:pPr>
        <w:tabs>
          <w:tab w:val="num" w:pos="1440"/>
        </w:tabs>
        <w:ind w:left="1440" w:hanging="360"/>
      </w:pPr>
      <w:rPr>
        <w:rFonts w:ascii="Times New Roman" w:hAnsi="Times New Roman" w:hint="default"/>
      </w:rPr>
    </w:lvl>
    <w:lvl w:ilvl="2" w:tplc="C9B0DE26" w:tentative="1">
      <w:start w:val="1"/>
      <w:numFmt w:val="bullet"/>
      <w:lvlText w:val="•"/>
      <w:lvlJc w:val="left"/>
      <w:pPr>
        <w:tabs>
          <w:tab w:val="num" w:pos="2160"/>
        </w:tabs>
        <w:ind w:left="2160" w:hanging="360"/>
      </w:pPr>
      <w:rPr>
        <w:rFonts w:ascii="Times New Roman" w:hAnsi="Times New Roman" w:hint="default"/>
      </w:rPr>
    </w:lvl>
    <w:lvl w:ilvl="3" w:tplc="D302B0BC" w:tentative="1">
      <w:start w:val="1"/>
      <w:numFmt w:val="bullet"/>
      <w:lvlText w:val="•"/>
      <w:lvlJc w:val="left"/>
      <w:pPr>
        <w:tabs>
          <w:tab w:val="num" w:pos="2880"/>
        </w:tabs>
        <w:ind w:left="2880" w:hanging="360"/>
      </w:pPr>
      <w:rPr>
        <w:rFonts w:ascii="Times New Roman" w:hAnsi="Times New Roman" w:hint="default"/>
      </w:rPr>
    </w:lvl>
    <w:lvl w:ilvl="4" w:tplc="8DDA7D20" w:tentative="1">
      <w:start w:val="1"/>
      <w:numFmt w:val="bullet"/>
      <w:lvlText w:val="•"/>
      <w:lvlJc w:val="left"/>
      <w:pPr>
        <w:tabs>
          <w:tab w:val="num" w:pos="3600"/>
        </w:tabs>
        <w:ind w:left="3600" w:hanging="360"/>
      </w:pPr>
      <w:rPr>
        <w:rFonts w:ascii="Times New Roman" w:hAnsi="Times New Roman" w:hint="default"/>
      </w:rPr>
    </w:lvl>
    <w:lvl w:ilvl="5" w:tplc="9FAE4C0C" w:tentative="1">
      <w:start w:val="1"/>
      <w:numFmt w:val="bullet"/>
      <w:lvlText w:val="•"/>
      <w:lvlJc w:val="left"/>
      <w:pPr>
        <w:tabs>
          <w:tab w:val="num" w:pos="4320"/>
        </w:tabs>
        <w:ind w:left="4320" w:hanging="360"/>
      </w:pPr>
      <w:rPr>
        <w:rFonts w:ascii="Times New Roman" w:hAnsi="Times New Roman" w:hint="default"/>
      </w:rPr>
    </w:lvl>
    <w:lvl w:ilvl="6" w:tplc="FEF247FE" w:tentative="1">
      <w:start w:val="1"/>
      <w:numFmt w:val="bullet"/>
      <w:lvlText w:val="•"/>
      <w:lvlJc w:val="left"/>
      <w:pPr>
        <w:tabs>
          <w:tab w:val="num" w:pos="5040"/>
        </w:tabs>
        <w:ind w:left="5040" w:hanging="360"/>
      </w:pPr>
      <w:rPr>
        <w:rFonts w:ascii="Times New Roman" w:hAnsi="Times New Roman" w:hint="default"/>
      </w:rPr>
    </w:lvl>
    <w:lvl w:ilvl="7" w:tplc="68969B54" w:tentative="1">
      <w:start w:val="1"/>
      <w:numFmt w:val="bullet"/>
      <w:lvlText w:val="•"/>
      <w:lvlJc w:val="left"/>
      <w:pPr>
        <w:tabs>
          <w:tab w:val="num" w:pos="5760"/>
        </w:tabs>
        <w:ind w:left="5760" w:hanging="360"/>
      </w:pPr>
      <w:rPr>
        <w:rFonts w:ascii="Times New Roman" w:hAnsi="Times New Roman" w:hint="default"/>
      </w:rPr>
    </w:lvl>
    <w:lvl w:ilvl="8" w:tplc="58A8C1E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7E4CE2"/>
    <w:multiLevelType w:val="hybridMultilevel"/>
    <w:tmpl w:val="856E36BA"/>
    <w:lvl w:ilvl="0" w:tplc="D0B6720E">
      <w:start w:val="1"/>
      <w:numFmt w:val="bullet"/>
      <w:lvlText w:val="•"/>
      <w:lvlJc w:val="left"/>
      <w:pPr>
        <w:tabs>
          <w:tab w:val="num" w:pos="720"/>
        </w:tabs>
        <w:ind w:left="720" w:hanging="360"/>
      </w:pPr>
      <w:rPr>
        <w:rFonts w:ascii="Times New Roman" w:hAnsi="Times New Roman" w:hint="default"/>
      </w:rPr>
    </w:lvl>
    <w:lvl w:ilvl="1" w:tplc="1CB80072" w:tentative="1">
      <w:start w:val="1"/>
      <w:numFmt w:val="bullet"/>
      <w:lvlText w:val="•"/>
      <w:lvlJc w:val="left"/>
      <w:pPr>
        <w:tabs>
          <w:tab w:val="num" w:pos="1440"/>
        </w:tabs>
        <w:ind w:left="1440" w:hanging="360"/>
      </w:pPr>
      <w:rPr>
        <w:rFonts w:ascii="Times New Roman" w:hAnsi="Times New Roman" w:hint="default"/>
      </w:rPr>
    </w:lvl>
    <w:lvl w:ilvl="2" w:tplc="6C06AC02" w:tentative="1">
      <w:start w:val="1"/>
      <w:numFmt w:val="bullet"/>
      <w:lvlText w:val="•"/>
      <w:lvlJc w:val="left"/>
      <w:pPr>
        <w:tabs>
          <w:tab w:val="num" w:pos="2160"/>
        </w:tabs>
        <w:ind w:left="2160" w:hanging="360"/>
      </w:pPr>
      <w:rPr>
        <w:rFonts w:ascii="Times New Roman" w:hAnsi="Times New Roman" w:hint="default"/>
      </w:rPr>
    </w:lvl>
    <w:lvl w:ilvl="3" w:tplc="4106D14C" w:tentative="1">
      <w:start w:val="1"/>
      <w:numFmt w:val="bullet"/>
      <w:lvlText w:val="•"/>
      <w:lvlJc w:val="left"/>
      <w:pPr>
        <w:tabs>
          <w:tab w:val="num" w:pos="2880"/>
        </w:tabs>
        <w:ind w:left="2880" w:hanging="360"/>
      </w:pPr>
      <w:rPr>
        <w:rFonts w:ascii="Times New Roman" w:hAnsi="Times New Roman" w:hint="default"/>
      </w:rPr>
    </w:lvl>
    <w:lvl w:ilvl="4" w:tplc="F708AA5E" w:tentative="1">
      <w:start w:val="1"/>
      <w:numFmt w:val="bullet"/>
      <w:lvlText w:val="•"/>
      <w:lvlJc w:val="left"/>
      <w:pPr>
        <w:tabs>
          <w:tab w:val="num" w:pos="3600"/>
        </w:tabs>
        <w:ind w:left="3600" w:hanging="360"/>
      </w:pPr>
      <w:rPr>
        <w:rFonts w:ascii="Times New Roman" w:hAnsi="Times New Roman" w:hint="default"/>
      </w:rPr>
    </w:lvl>
    <w:lvl w:ilvl="5" w:tplc="7DEC27B6" w:tentative="1">
      <w:start w:val="1"/>
      <w:numFmt w:val="bullet"/>
      <w:lvlText w:val="•"/>
      <w:lvlJc w:val="left"/>
      <w:pPr>
        <w:tabs>
          <w:tab w:val="num" w:pos="4320"/>
        </w:tabs>
        <w:ind w:left="4320" w:hanging="360"/>
      </w:pPr>
      <w:rPr>
        <w:rFonts w:ascii="Times New Roman" w:hAnsi="Times New Roman" w:hint="default"/>
      </w:rPr>
    </w:lvl>
    <w:lvl w:ilvl="6" w:tplc="BC06DBEC" w:tentative="1">
      <w:start w:val="1"/>
      <w:numFmt w:val="bullet"/>
      <w:lvlText w:val="•"/>
      <w:lvlJc w:val="left"/>
      <w:pPr>
        <w:tabs>
          <w:tab w:val="num" w:pos="5040"/>
        </w:tabs>
        <w:ind w:left="5040" w:hanging="360"/>
      </w:pPr>
      <w:rPr>
        <w:rFonts w:ascii="Times New Roman" w:hAnsi="Times New Roman" w:hint="default"/>
      </w:rPr>
    </w:lvl>
    <w:lvl w:ilvl="7" w:tplc="90FCAF78" w:tentative="1">
      <w:start w:val="1"/>
      <w:numFmt w:val="bullet"/>
      <w:lvlText w:val="•"/>
      <w:lvlJc w:val="left"/>
      <w:pPr>
        <w:tabs>
          <w:tab w:val="num" w:pos="5760"/>
        </w:tabs>
        <w:ind w:left="5760" w:hanging="360"/>
      </w:pPr>
      <w:rPr>
        <w:rFonts w:ascii="Times New Roman" w:hAnsi="Times New Roman" w:hint="default"/>
      </w:rPr>
    </w:lvl>
    <w:lvl w:ilvl="8" w:tplc="12886B8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D44C3B"/>
    <w:multiLevelType w:val="hybridMultilevel"/>
    <w:tmpl w:val="62469BFC"/>
    <w:lvl w:ilvl="0" w:tplc="B57829EC">
      <w:start w:val="1"/>
      <w:numFmt w:val="bullet"/>
      <w:lvlText w:val="•"/>
      <w:lvlJc w:val="left"/>
      <w:pPr>
        <w:tabs>
          <w:tab w:val="num" w:pos="720"/>
        </w:tabs>
        <w:ind w:left="720" w:hanging="360"/>
      </w:pPr>
      <w:rPr>
        <w:rFonts w:ascii="Times New Roman" w:hAnsi="Times New Roman" w:hint="default"/>
      </w:rPr>
    </w:lvl>
    <w:lvl w:ilvl="1" w:tplc="A760A440" w:tentative="1">
      <w:start w:val="1"/>
      <w:numFmt w:val="bullet"/>
      <w:lvlText w:val="•"/>
      <w:lvlJc w:val="left"/>
      <w:pPr>
        <w:tabs>
          <w:tab w:val="num" w:pos="1440"/>
        </w:tabs>
        <w:ind w:left="1440" w:hanging="360"/>
      </w:pPr>
      <w:rPr>
        <w:rFonts w:ascii="Times New Roman" w:hAnsi="Times New Roman" w:hint="default"/>
      </w:rPr>
    </w:lvl>
    <w:lvl w:ilvl="2" w:tplc="B34846E4" w:tentative="1">
      <w:start w:val="1"/>
      <w:numFmt w:val="bullet"/>
      <w:lvlText w:val="•"/>
      <w:lvlJc w:val="left"/>
      <w:pPr>
        <w:tabs>
          <w:tab w:val="num" w:pos="2160"/>
        </w:tabs>
        <w:ind w:left="2160" w:hanging="360"/>
      </w:pPr>
      <w:rPr>
        <w:rFonts w:ascii="Times New Roman" w:hAnsi="Times New Roman" w:hint="default"/>
      </w:rPr>
    </w:lvl>
    <w:lvl w:ilvl="3" w:tplc="0BCE2800" w:tentative="1">
      <w:start w:val="1"/>
      <w:numFmt w:val="bullet"/>
      <w:lvlText w:val="•"/>
      <w:lvlJc w:val="left"/>
      <w:pPr>
        <w:tabs>
          <w:tab w:val="num" w:pos="2880"/>
        </w:tabs>
        <w:ind w:left="2880" w:hanging="360"/>
      </w:pPr>
      <w:rPr>
        <w:rFonts w:ascii="Times New Roman" w:hAnsi="Times New Roman" w:hint="default"/>
      </w:rPr>
    </w:lvl>
    <w:lvl w:ilvl="4" w:tplc="1108B406" w:tentative="1">
      <w:start w:val="1"/>
      <w:numFmt w:val="bullet"/>
      <w:lvlText w:val="•"/>
      <w:lvlJc w:val="left"/>
      <w:pPr>
        <w:tabs>
          <w:tab w:val="num" w:pos="3600"/>
        </w:tabs>
        <w:ind w:left="3600" w:hanging="360"/>
      </w:pPr>
      <w:rPr>
        <w:rFonts w:ascii="Times New Roman" w:hAnsi="Times New Roman" w:hint="default"/>
      </w:rPr>
    </w:lvl>
    <w:lvl w:ilvl="5" w:tplc="D660AF5A" w:tentative="1">
      <w:start w:val="1"/>
      <w:numFmt w:val="bullet"/>
      <w:lvlText w:val="•"/>
      <w:lvlJc w:val="left"/>
      <w:pPr>
        <w:tabs>
          <w:tab w:val="num" w:pos="4320"/>
        </w:tabs>
        <w:ind w:left="4320" w:hanging="360"/>
      </w:pPr>
      <w:rPr>
        <w:rFonts w:ascii="Times New Roman" w:hAnsi="Times New Roman" w:hint="default"/>
      </w:rPr>
    </w:lvl>
    <w:lvl w:ilvl="6" w:tplc="BB46F01E" w:tentative="1">
      <w:start w:val="1"/>
      <w:numFmt w:val="bullet"/>
      <w:lvlText w:val="•"/>
      <w:lvlJc w:val="left"/>
      <w:pPr>
        <w:tabs>
          <w:tab w:val="num" w:pos="5040"/>
        </w:tabs>
        <w:ind w:left="5040" w:hanging="360"/>
      </w:pPr>
      <w:rPr>
        <w:rFonts w:ascii="Times New Roman" w:hAnsi="Times New Roman" w:hint="default"/>
      </w:rPr>
    </w:lvl>
    <w:lvl w:ilvl="7" w:tplc="378A0740" w:tentative="1">
      <w:start w:val="1"/>
      <w:numFmt w:val="bullet"/>
      <w:lvlText w:val="•"/>
      <w:lvlJc w:val="left"/>
      <w:pPr>
        <w:tabs>
          <w:tab w:val="num" w:pos="5760"/>
        </w:tabs>
        <w:ind w:left="5760" w:hanging="360"/>
      </w:pPr>
      <w:rPr>
        <w:rFonts w:ascii="Times New Roman" w:hAnsi="Times New Roman" w:hint="default"/>
      </w:rPr>
    </w:lvl>
    <w:lvl w:ilvl="8" w:tplc="7116C94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F30168"/>
    <w:multiLevelType w:val="hybridMultilevel"/>
    <w:tmpl w:val="28EC5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925200"/>
    <w:multiLevelType w:val="hybridMultilevel"/>
    <w:tmpl w:val="153E3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16BFE"/>
    <w:multiLevelType w:val="hybridMultilevel"/>
    <w:tmpl w:val="6A887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93B9A"/>
    <w:multiLevelType w:val="hybridMultilevel"/>
    <w:tmpl w:val="25E413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35F5D"/>
    <w:multiLevelType w:val="hybridMultilevel"/>
    <w:tmpl w:val="8384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A06D6"/>
    <w:multiLevelType w:val="hybridMultilevel"/>
    <w:tmpl w:val="D4A2D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203E2"/>
    <w:multiLevelType w:val="hybridMultilevel"/>
    <w:tmpl w:val="6A301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85914"/>
    <w:multiLevelType w:val="hybridMultilevel"/>
    <w:tmpl w:val="362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100F2"/>
    <w:multiLevelType w:val="hybridMultilevel"/>
    <w:tmpl w:val="E7D8CF92"/>
    <w:lvl w:ilvl="0" w:tplc="A7FCE63E">
      <w:start w:val="1"/>
      <w:numFmt w:val="bullet"/>
      <w:lvlText w:val="•"/>
      <w:lvlJc w:val="left"/>
      <w:pPr>
        <w:tabs>
          <w:tab w:val="num" w:pos="720"/>
        </w:tabs>
        <w:ind w:left="720" w:hanging="360"/>
      </w:pPr>
      <w:rPr>
        <w:rFonts w:ascii="Times New Roman" w:hAnsi="Times New Roman" w:hint="default"/>
      </w:rPr>
    </w:lvl>
    <w:lvl w:ilvl="1" w:tplc="6D18D3AE" w:tentative="1">
      <w:start w:val="1"/>
      <w:numFmt w:val="bullet"/>
      <w:lvlText w:val="•"/>
      <w:lvlJc w:val="left"/>
      <w:pPr>
        <w:tabs>
          <w:tab w:val="num" w:pos="1440"/>
        </w:tabs>
        <w:ind w:left="1440" w:hanging="360"/>
      </w:pPr>
      <w:rPr>
        <w:rFonts w:ascii="Times New Roman" w:hAnsi="Times New Roman" w:hint="default"/>
      </w:rPr>
    </w:lvl>
    <w:lvl w:ilvl="2" w:tplc="394C9230" w:tentative="1">
      <w:start w:val="1"/>
      <w:numFmt w:val="bullet"/>
      <w:lvlText w:val="•"/>
      <w:lvlJc w:val="left"/>
      <w:pPr>
        <w:tabs>
          <w:tab w:val="num" w:pos="2160"/>
        </w:tabs>
        <w:ind w:left="2160" w:hanging="360"/>
      </w:pPr>
      <w:rPr>
        <w:rFonts w:ascii="Times New Roman" w:hAnsi="Times New Roman" w:hint="default"/>
      </w:rPr>
    </w:lvl>
    <w:lvl w:ilvl="3" w:tplc="E26E3798" w:tentative="1">
      <w:start w:val="1"/>
      <w:numFmt w:val="bullet"/>
      <w:lvlText w:val="•"/>
      <w:lvlJc w:val="left"/>
      <w:pPr>
        <w:tabs>
          <w:tab w:val="num" w:pos="2880"/>
        </w:tabs>
        <w:ind w:left="2880" w:hanging="360"/>
      </w:pPr>
      <w:rPr>
        <w:rFonts w:ascii="Times New Roman" w:hAnsi="Times New Roman" w:hint="default"/>
      </w:rPr>
    </w:lvl>
    <w:lvl w:ilvl="4" w:tplc="402A0634" w:tentative="1">
      <w:start w:val="1"/>
      <w:numFmt w:val="bullet"/>
      <w:lvlText w:val="•"/>
      <w:lvlJc w:val="left"/>
      <w:pPr>
        <w:tabs>
          <w:tab w:val="num" w:pos="3600"/>
        </w:tabs>
        <w:ind w:left="3600" w:hanging="360"/>
      </w:pPr>
      <w:rPr>
        <w:rFonts w:ascii="Times New Roman" w:hAnsi="Times New Roman" w:hint="default"/>
      </w:rPr>
    </w:lvl>
    <w:lvl w:ilvl="5" w:tplc="6D389C54" w:tentative="1">
      <w:start w:val="1"/>
      <w:numFmt w:val="bullet"/>
      <w:lvlText w:val="•"/>
      <w:lvlJc w:val="left"/>
      <w:pPr>
        <w:tabs>
          <w:tab w:val="num" w:pos="4320"/>
        </w:tabs>
        <w:ind w:left="4320" w:hanging="360"/>
      </w:pPr>
      <w:rPr>
        <w:rFonts w:ascii="Times New Roman" w:hAnsi="Times New Roman" w:hint="default"/>
      </w:rPr>
    </w:lvl>
    <w:lvl w:ilvl="6" w:tplc="E7E838C6" w:tentative="1">
      <w:start w:val="1"/>
      <w:numFmt w:val="bullet"/>
      <w:lvlText w:val="•"/>
      <w:lvlJc w:val="left"/>
      <w:pPr>
        <w:tabs>
          <w:tab w:val="num" w:pos="5040"/>
        </w:tabs>
        <w:ind w:left="5040" w:hanging="360"/>
      </w:pPr>
      <w:rPr>
        <w:rFonts w:ascii="Times New Roman" w:hAnsi="Times New Roman" w:hint="default"/>
      </w:rPr>
    </w:lvl>
    <w:lvl w:ilvl="7" w:tplc="8B3E3A1A" w:tentative="1">
      <w:start w:val="1"/>
      <w:numFmt w:val="bullet"/>
      <w:lvlText w:val="•"/>
      <w:lvlJc w:val="left"/>
      <w:pPr>
        <w:tabs>
          <w:tab w:val="num" w:pos="5760"/>
        </w:tabs>
        <w:ind w:left="5760" w:hanging="360"/>
      </w:pPr>
      <w:rPr>
        <w:rFonts w:ascii="Times New Roman" w:hAnsi="Times New Roman" w:hint="default"/>
      </w:rPr>
    </w:lvl>
    <w:lvl w:ilvl="8" w:tplc="4690534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AC5372"/>
    <w:multiLevelType w:val="hybridMultilevel"/>
    <w:tmpl w:val="F76CB39A"/>
    <w:lvl w:ilvl="0" w:tplc="A0CACFD2">
      <w:start w:val="1"/>
      <w:numFmt w:val="bullet"/>
      <w:lvlText w:val="•"/>
      <w:lvlJc w:val="left"/>
      <w:pPr>
        <w:tabs>
          <w:tab w:val="num" w:pos="720"/>
        </w:tabs>
        <w:ind w:left="720" w:hanging="360"/>
      </w:pPr>
      <w:rPr>
        <w:rFonts w:ascii="Times New Roman" w:hAnsi="Times New Roman" w:hint="default"/>
      </w:rPr>
    </w:lvl>
    <w:lvl w:ilvl="1" w:tplc="3D8C915A" w:tentative="1">
      <w:start w:val="1"/>
      <w:numFmt w:val="bullet"/>
      <w:lvlText w:val="•"/>
      <w:lvlJc w:val="left"/>
      <w:pPr>
        <w:tabs>
          <w:tab w:val="num" w:pos="1440"/>
        </w:tabs>
        <w:ind w:left="1440" w:hanging="360"/>
      </w:pPr>
      <w:rPr>
        <w:rFonts w:ascii="Times New Roman" w:hAnsi="Times New Roman" w:hint="default"/>
      </w:rPr>
    </w:lvl>
    <w:lvl w:ilvl="2" w:tplc="C1AED7C6" w:tentative="1">
      <w:start w:val="1"/>
      <w:numFmt w:val="bullet"/>
      <w:lvlText w:val="•"/>
      <w:lvlJc w:val="left"/>
      <w:pPr>
        <w:tabs>
          <w:tab w:val="num" w:pos="2160"/>
        </w:tabs>
        <w:ind w:left="2160" w:hanging="360"/>
      </w:pPr>
      <w:rPr>
        <w:rFonts w:ascii="Times New Roman" w:hAnsi="Times New Roman" w:hint="default"/>
      </w:rPr>
    </w:lvl>
    <w:lvl w:ilvl="3" w:tplc="7518BBC0" w:tentative="1">
      <w:start w:val="1"/>
      <w:numFmt w:val="bullet"/>
      <w:lvlText w:val="•"/>
      <w:lvlJc w:val="left"/>
      <w:pPr>
        <w:tabs>
          <w:tab w:val="num" w:pos="2880"/>
        </w:tabs>
        <w:ind w:left="2880" w:hanging="360"/>
      </w:pPr>
      <w:rPr>
        <w:rFonts w:ascii="Times New Roman" w:hAnsi="Times New Roman" w:hint="default"/>
      </w:rPr>
    </w:lvl>
    <w:lvl w:ilvl="4" w:tplc="51963E50" w:tentative="1">
      <w:start w:val="1"/>
      <w:numFmt w:val="bullet"/>
      <w:lvlText w:val="•"/>
      <w:lvlJc w:val="left"/>
      <w:pPr>
        <w:tabs>
          <w:tab w:val="num" w:pos="3600"/>
        </w:tabs>
        <w:ind w:left="3600" w:hanging="360"/>
      </w:pPr>
      <w:rPr>
        <w:rFonts w:ascii="Times New Roman" w:hAnsi="Times New Roman" w:hint="default"/>
      </w:rPr>
    </w:lvl>
    <w:lvl w:ilvl="5" w:tplc="D8E086E6" w:tentative="1">
      <w:start w:val="1"/>
      <w:numFmt w:val="bullet"/>
      <w:lvlText w:val="•"/>
      <w:lvlJc w:val="left"/>
      <w:pPr>
        <w:tabs>
          <w:tab w:val="num" w:pos="4320"/>
        </w:tabs>
        <w:ind w:left="4320" w:hanging="360"/>
      </w:pPr>
      <w:rPr>
        <w:rFonts w:ascii="Times New Roman" w:hAnsi="Times New Roman" w:hint="default"/>
      </w:rPr>
    </w:lvl>
    <w:lvl w:ilvl="6" w:tplc="C09E19DA" w:tentative="1">
      <w:start w:val="1"/>
      <w:numFmt w:val="bullet"/>
      <w:lvlText w:val="•"/>
      <w:lvlJc w:val="left"/>
      <w:pPr>
        <w:tabs>
          <w:tab w:val="num" w:pos="5040"/>
        </w:tabs>
        <w:ind w:left="5040" w:hanging="360"/>
      </w:pPr>
      <w:rPr>
        <w:rFonts w:ascii="Times New Roman" w:hAnsi="Times New Roman" w:hint="default"/>
      </w:rPr>
    </w:lvl>
    <w:lvl w:ilvl="7" w:tplc="29285274" w:tentative="1">
      <w:start w:val="1"/>
      <w:numFmt w:val="bullet"/>
      <w:lvlText w:val="•"/>
      <w:lvlJc w:val="left"/>
      <w:pPr>
        <w:tabs>
          <w:tab w:val="num" w:pos="5760"/>
        </w:tabs>
        <w:ind w:left="5760" w:hanging="360"/>
      </w:pPr>
      <w:rPr>
        <w:rFonts w:ascii="Times New Roman" w:hAnsi="Times New Roman" w:hint="default"/>
      </w:rPr>
    </w:lvl>
    <w:lvl w:ilvl="8" w:tplc="90A8287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7D3363"/>
    <w:multiLevelType w:val="hybridMultilevel"/>
    <w:tmpl w:val="B6FA236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C960C5"/>
    <w:multiLevelType w:val="hybridMultilevel"/>
    <w:tmpl w:val="61C2A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1183B"/>
    <w:multiLevelType w:val="hybridMultilevel"/>
    <w:tmpl w:val="8736B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F2C4D"/>
    <w:multiLevelType w:val="hybridMultilevel"/>
    <w:tmpl w:val="849CBCC4"/>
    <w:lvl w:ilvl="0" w:tplc="5E961BAE">
      <w:start w:val="1"/>
      <w:numFmt w:val="bullet"/>
      <w:lvlText w:val="•"/>
      <w:lvlJc w:val="left"/>
      <w:pPr>
        <w:tabs>
          <w:tab w:val="num" w:pos="720"/>
        </w:tabs>
        <w:ind w:left="720" w:hanging="360"/>
      </w:pPr>
      <w:rPr>
        <w:rFonts w:ascii="Times New Roman" w:hAnsi="Times New Roman" w:hint="default"/>
      </w:rPr>
    </w:lvl>
    <w:lvl w:ilvl="1" w:tplc="34EA50EA" w:tentative="1">
      <w:start w:val="1"/>
      <w:numFmt w:val="bullet"/>
      <w:lvlText w:val="•"/>
      <w:lvlJc w:val="left"/>
      <w:pPr>
        <w:tabs>
          <w:tab w:val="num" w:pos="1440"/>
        </w:tabs>
        <w:ind w:left="1440" w:hanging="360"/>
      </w:pPr>
      <w:rPr>
        <w:rFonts w:ascii="Times New Roman" w:hAnsi="Times New Roman" w:hint="default"/>
      </w:rPr>
    </w:lvl>
    <w:lvl w:ilvl="2" w:tplc="A53EBF66" w:tentative="1">
      <w:start w:val="1"/>
      <w:numFmt w:val="bullet"/>
      <w:lvlText w:val="•"/>
      <w:lvlJc w:val="left"/>
      <w:pPr>
        <w:tabs>
          <w:tab w:val="num" w:pos="2160"/>
        </w:tabs>
        <w:ind w:left="2160" w:hanging="360"/>
      </w:pPr>
      <w:rPr>
        <w:rFonts w:ascii="Times New Roman" w:hAnsi="Times New Roman" w:hint="default"/>
      </w:rPr>
    </w:lvl>
    <w:lvl w:ilvl="3" w:tplc="3368795E" w:tentative="1">
      <w:start w:val="1"/>
      <w:numFmt w:val="bullet"/>
      <w:lvlText w:val="•"/>
      <w:lvlJc w:val="left"/>
      <w:pPr>
        <w:tabs>
          <w:tab w:val="num" w:pos="2880"/>
        </w:tabs>
        <w:ind w:left="2880" w:hanging="360"/>
      </w:pPr>
      <w:rPr>
        <w:rFonts w:ascii="Times New Roman" w:hAnsi="Times New Roman" w:hint="default"/>
      </w:rPr>
    </w:lvl>
    <w:lvl w:ilvl="4" w:tplc="8F8ED820" w:tentative="1">
      <w:start w:val="1"/>
      <w:numFmt w:val="bullet"/>
      <w:lvlText w:val="•"/>
      <w:lvlJc w:val="left"/>
      <w:pPr>
        <w:tabs>
          <w:tab w:val="num" w:pos="3600"/>
        </w:tabs>
        <w:ind w:left="3600" w:hanging="360"/>
      </w:pPr>
      <w:rPr>
        <w:rFonts w:ascii="Times New Roman" w:hAnsi="Times New Roman" w:hint="default"/>
      </w:rPr>
    </w:lvl>
    <w:lvl w:ilvl="5" w:tplc="C7325AB8" w:tentative="1">
      <w:start w:val="1"/>
      <w:numFmt w:val="bullet"/>
      <w:lvlText w:val="•"/>
      <w:lvlJc w:val="left"/>
      <w:pPr>
        <w:tabs>
          <w:tab w:val="num" w:pos="4320"/>
        </w:tabs>
        <w:ind w:left="4320" w:hanging="360"/>
      </w:pPr>
      <w:rPr>
        <w:rFonts w:ascii="Times New Roman" w:hAnsi="Times New Roman" w:hint="default"/>
      </w:rPr>
    </w:lvl>
    <w:lvl w:ilvl="6" w:tplc="B188284E" w:tentative="1">
      <w:start w:val="1"/>
      <w:numFmt w:val="bullet"/>
      <w:lvlText w:val="•"/>
      <w:lvlJc w:val="left"/>
      <w:pPr>
        <w:tabs>
          <w:tab w:val="num" w:pos="5040"/>
        </w:tabs>
        <w:ind w:left="5040" w:hanging="360"/>
      </w:pPr>
      <w:rPr>
        <w:rFonts w:ascii="Times New Roman" w:hAnsi="Times New Roman" w:hint="default"/>
      </w:rPr>
    </w:lvl>
    <w:lvl w:ilvl="7" w:tplc="7C82FF36" w:tentative="1">
      <w:start w:val="1"/>
      <w:numFmt w:val="bullet"/>
      <w:lvlText w:val="•"/>
      <w:lvlJc w:val="left"/>
      <w:pPr>
        <w:tabs>
          <w:tab w:val="num" w:pos="5760"/>
        </w:tabs>
        <w:ind w:left="5760" w:hanging="360"/>
      </w:pPr>
      <w:rPr>
        <w:rFonts w:ascii="Times New Roman" w:hAnsi="Times New Roman" w:hint="default"/>
      </w:rPr>
    </w:lvl>
    <w:lvl w:ilvl="8" w:tplc="893C617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6736383"/>
    <w:multiLevelType w:val="hybridMultilevel"/>
    <w:tmpl w:val="D3A61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041E4"/>
    <w:multiLevelType w:val="hybridMultilevel"/>
    <w:tmpl w:val="EFF2D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96B60"/>
    <w:multiLevelType w:val="hybridMultilevel"/>
    <w:tmpl w:val="12C691B2"/>
    <w:lvl w:ilvl="0" w:tplc="DB7EEAD4">
      <w:start w:val="1"/>
      <w:numFmt w:val="bullet"/>
      <w:lvlText w:val="•"/>
      <w:lvlJc w:val="left"/>
      <w:pPr>
        <w:tabs>
          <w:tab w:val="num" w:pos="720"/>
        </w:tabs>
        <w:ind w:left="720" w:hanging="360"/>
      </w:pPr>
      <w:rPr>
        <w:rFonts w:ascii="Times New Roman" w:hAnsi="Times New Roman" w:hint="default"/>
      </w:rPr>
    </w:lvl>
    <w:lvl w:ilvl="1" w:tplc="7AAA41A8" w:tentative="1">
      <w:start w:val="1"/>
      <w:numFmt w:val="bullet"/>
      <w:lvlText w:val="•"/>
      <w:lvlJc w:val="left"/>
      <w:pPr>
        <w:tabs>
          <w:tab w:val="num" w:pos="1440"/>
        </w:tabs>
        <w:ind w:left="1440" w:hanging="360"/>
      </w:pPr>
      <w:rPr>
        <w:rFonts w:ascii="Times New Roman" w:hAnsi="Times New Roman" w:hint="default"/>
      </w:rPr>
    </w:lvl>
    <w:lvl w:ilvl="2" w:tplc="348C4B1E" w:tentative="1">
      <w:start w:val="1"/>
      <w:numFmt w:val="bullet"/>
      <w:lvlText w:val="•"/>
      <w:lvlJc w:val="left"/>
      <w:pPr>
        <w:tabs>
          <w:tab w:val="num" w:pos="2160"/>
        </w:tabs>
        <w:ind w:left="2160" w:hanging="360"/>
      </w:pPr>
      <w:rPr>
        <w:rFonts w:ascii="Times New Roman" w:hAnsi="Times New Roman" w:hint="default"/>
      </w:rPr>
    </w:lvl>
    <w:lvl w:ilvl="3" w:tplc="45DA25DA" w:tentative="1">
      <w:start w:val="1"/>
      <w:numFmt w:val="bullet"/>
      <w:lvlText w:val="•"/>
      <w:lvlJc w:val="left"/>
      <w:pPr>
        <w:tabs>
          <w:tab w:val="num" w:pos="2880"/>
        </w:tabs>
        <w:ind w:left="2880" w:hanging="360"/>
      </w:pPr>
      <w:rPr>
        <w:rFonts w:ascii="Times New Roman" w:hAnsi="Times New Roman" w:hint="default"/>
      </w:rPr>
    </w:lvl>
    <w:lvl w:ilvl="4" w:tplc="6B3E82CE" w:tentative="1">
      <w:start w:val="1"/>
      <w:numFmt w:val="bullet"/>
      <w:lvlText w:val="•"/>
      <w:lvlJc w:val="left"/>
      <w:pPr>
        <w:tabs>
          <w:tab w:val="num" w:pos="3600"/>
        </w:tabs>
        <w:ind w:left="3600" w:hanging="360"/>
      </w:pPr>
      <w:rPr>
        <w:rFonts w:ascii="Times New Roman" w:hAnsi="Times New Roman" w:hint="default"/>
      </w:rPr>
    </w:lvl>
    <w:lvl w:ilvl="5" w:tplc="7C74121A" w:tentative="1">
      <w:start w:val="1"/>
      <w:numFmt w:val="bullet"/>
      <w:lvlText w:val="•"/>
      <w:lvlJc w:val="left"/>
      <w:pPr>
        <w:tabs>
          <w:tab w:val="num" w:pos="4320"/>
        </w:tabs>
        <w:ind w:left="4320" w:hanging="360"/>
      </w:pPr>
      <w:rPr>
        <w:rFonts w:ascii="Times New Roman" w:hAnsi="Times New Roman" w:hint="default"/>
      </w:rPr>
    </w:lvl>
    <w:lvl w:ilvl="6" w:tplc="AE94F6F4" w:tentative="1">
      <w:start w:val="1"/>
      <w:numFmt w:val="bullet"/>
      <w:lvlText w:val="•"/>
      <w:lvlJc w:val="left"/>
      <w:pPr>
        <w:tabs>
          <w:tab w:val="num" w:pos="5040"/>
        </w:tabs>
        <w:ind w:left="5040" w:hanging="360"/>
      </w:pPr>
      <w:rPr>
        <w:rFonts w:ascii="Times New Roman" w:hAnsi="Times New Roman" w:hint="default"/>
      </w:rPr>
    </w:lvl>
    <w:lvl w:ilvl="7" w:tplc="A2CCF238" w:tentative="1">
      <w:start w:val="1"/>
      <w:numFmt w:val="bullet"/>
      <w:lvlText w:val="•"/>
      <w:lvlJc w:val="left"/>
      <w:pPr>
        <w:tabs>
          <w:tab w:val="num" w:pos="5760"/>
        </w:tabs>
        <w:ind w:left="5760" w:hanging="360"/>
      </w:pPr>
      <w:rPr>
        <w:rFonts w:ascii="Times New Roman" w:hAnsi="Times New Roman" w:hint="default"/>
      </w:rPr>
    </w:lvl>
    <w:lvl w:ilvl="8" w:tplc="D17AB53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EB241D9"/>
    <w:multiLevelType w:val="hybridMultilevel"/>
    <w:tmpl w:val="AB9A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637E5"/>
    <w:multiLevelType w:val="hybridMultilevel"/>
    <w:tmpl w:val="E52E935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C7953C9"/>
    <w:multiLevelType w:val="hybridMultilevel"/>
    <w:tmpl w:val="05E68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D4EFA"/>
    <w:multiLevelType w:val="hybridMultilevel"/>
    <w:tmpl w:val="4A2A8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7C77"/>
    <w:multiLevelType w:val="hybridMultilevel"/>
    <w:tmpl w:val="7EC82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65545"/>
    <w:multiLevelType w:val="hybridMultilevel"/>
    <w:tmpl w:val="FE7ED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86797"/>
    <w:multiLevelType w:val="hybridMultilevel"/>
    <w:tmpl w:val="D2E4F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C74C8"/>
    <w:multiLevelType w:val="hybridMultilevel"/>
    <w:tmpl w:val="D3061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B4C1A"/>
    <w:multiLevelType w:val="hybridMultilevel"/>
    <w:tmpl w:val="9FC620DE"/>
    <w:lvl w:ilvl="0" w:tplc="381CEC6C">
      <w:start w:val="1"/>
      <w:numFmt w:val="bullet"/>
      <w:lvlText w:val="•"/>
      <w:lvlJc w:val="left"/>
      <w:pPr>
        <w:tabs>
          <w:tab w:val="num" w:pos="720"/>
        </w:tabs>
        <w:ind w:left="720" w:hanging="360"/>
      </w:pPr>
      <w:rPr>
        <w:rFonts w:ascii="Times New Roman" w:hAnsi="Times New Roman" w:hint="default"/>
      </w:rPr>
    </w:lvl>
    <w:lvl w:ilvl="1" w:tplc="ADAAD428" w:tentative="1">
      <w:start w:val="1"/>
      <w:numFmt w:val="bullet"/>
      <w:lvlText w:val="•"/>
      <w:lvlJc w:val="left"/>
      <w:pPr>
        <w:tabs>
          <w:tab w:val="num" w:pos="1440"/>
        </w:tabs>
        <w:ind w:left="1440" w:hanging="360"/>
      </w:pPr>
      <w:rPr>
        <w:rFonts w:ascii="Times New Roman" w:hAnsi="Times New Roman" w:hint="default"/>
      </w:rPr>
    </w:lvl>
    <w:lvl w:ilvl="2" w:tplc="792E4ABA" w:tentative="1">
      <w:start w:val="1"/>
      <w:numFmt w:val="bullet"/>
      <w:lvlText w:val="•"/>
      <w:lvlJc w:val="left"/>
      <w:pPr>
        <w:tabs>
          <w:tab w:val="num" w:pos="2160"/>
        </w:tabs>
        <w:ind w:left="2160" w:hanging="360"/>
      </w:pPr>
      <w:rPr>
        <w:rFonts w:ascii="Times New Roman" w:hAnsi="Times New Roman" w:hint="default"/>
      </w:rPr>
    </w:lvl>
    <w:lvl w:ilvl="3" w:tplc="1D34B340" w:tentative="1">
      <w:start w:val="1"/>
      <w:numFmt w:val="bullet"/>
      <w:lvlText w:val="•"/>
      <w:lvlJc w:val="left"/>
      <w:pPr>
        <w:tabs>
          <w:tab w:val="num" w:pos="2880"/>
        </w:tabs>
        <w:ind w:left="2880" w:hanging="360"/>
      </w:pPr>
      <w:rPr>
        <w:rFonts w:ascii="Times New Roman" w:hAnsi="Times New Roman" w:hint="default"/>
      </w:rPr>
    </w:lvl>
    <w:lvl w:ilvl="4" w:tplc="2AE6375C" w:tentative="1">
      <w:start w:val="1"/>
      <w:numFmt w:val="bullet"/>
      <w:lvlText w:val="•"/>
      <w:lvlJc w:val="left"/>
      <w:pPr>
        <w:tabs>
          <w:tab w:val="num" w:pos="3600"/>
        </w:tabs>
        <w:ind w:left="3600" w:hanging="360"/>
      </w:pPr>
      <w:rPr>
        <w:rFonts w:ascii="Times New Roman" w:hAnsi="Times New Roman" w:hint="default"/>
      </w:rPr>
    </w:lvl>
    <w:lvl w:ilvl="5" w:tplc="117071C6" w:tentative="1">
      <w:start w:val="1"/>
      <w:numFmt w:val="bullet"/>
      <w:lvlText w:val="•"/>
      <w:lvlJc w:val="left"/>
      <w:pPr>
        <w:tabs>
          <w:tab w:val="num" w:pos="4320"/>
        </w:tabs>
        <w:ind w:left="4320" w:hanging="360"/>
      </w:pPr>
      <w:rPr>
        <w:rFonts w:ascii="Times New Roman" w:hAnsi="Times New Roman" w:hint="default"/>
      </w:rPr>
    </w:lvl>
    <w:lvl w:ilvl="6" w:tplc="543CE778" w:tentative="1">
      <w:start w:val="1"/>
      <w:numFmt w:val="bullet"/>
      <w:lvlText w:val="•"/>
      <w:lvlJc w:val="left"/>
      <w:pPr>
        <w:tabs>
          <w:tab w:val="num" w:pos="5040"/>
        </w:tabs>
        <w:ind w:left="5040" w:hanging="360"/>
      </w:pPr>
      <w:rPr>
        <w:rFonts w:ascii="Times New Roman" w:hAnsi="Times New Roman" w:hint="default"/>
      </w:rPr>
    </w:lvl>
    <w:lvl w:ilvl="7" w:tplc="86200862" w:tentative="1">
      <w:start w:val="1"/>
      <w:numFmt w:val="bullet"/>
      <w:lvlText w:val="•"/>
      <w:lvlJc w:val="left"/>
      <w:pPr>
        <w:tabs>
          <w:tab w:val="num" w:pos="5760"/>
        </w:tabs>
        <w:ind w:left="5760" w:hanging="360"/>
      </w:pPr>
      <w:rPr>
        <w:rFonts w:ascii="Times New Roman" w:hAnsi="Times New Roman" w:hint="default"/>
      </w:rPr>
    </w:lvl>
    <w:lvl w:ilvl="8" w:tplc="EF3EB48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8D25F3"/>
    <w:multiLevelType w:val="hybridMultilevel"/>
    <w:tmpl w:val="C1B25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A725B"/>
    <w:multiLevelType w:val="hybridMultilevel"/>
    <w:tmpl w:val="A2341E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F7A08"/>
    <w:multiLevelType w:val="hybridMultilevel"/>
    <w:tmpl w:val="D446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A912A1"/>
    <w:multiLevelType w:val="hybridMultilevel"/>
    <w:tmpl w:val="B5F8A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813DCB"/>
    <w:multiLevelType w:val="hybridMultilevel"/>
    <w:tmpl w:val="C4EA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2E2001"/>
    <w:multiLevelType w:val="hybridMultilevel"/>
    <w:tmpl w:val="E7506A0A"/>
    <w:lvl w:ilvl="0" w:tplc="850CAA5A">
      <w:start w:val="1"/>
      <w:numFmt w:val="bullet"/>
      <w:lvlText w:val="•"/>
      <w:lvlJc w:val="left"/>
      <w:pPr>
        <w:tabs>
          <w:tab w:val="num" w:pos="720"/>
        </w:tabs>
        <w:ind w:left="720" w:hanging="360"/>
      </w:pPr>
      <w:rPr>
        <w:rFonts w:ascii="Times New Roman" w:hAnsi="Times New Roman" w:hint="default"/>
      </w:rPr>
    </w:lvl>
    <w:lvl w:ilvl="1" w:tplc="D180CED6" w:tentative="1">
      <w:start w:val="1"/>
      <w:numFmt w:val="bullet"/>
      <w:lvlText w:val="•"/>
      <w:lvlJc w:val="left"/>
      <w:pPr>
        <w:tabs>
          <w:tab w:val="num" w:pos="1440"/>
        </w:tabs>
        <w:ind w:left="1440" w:hanging="360"/>
      </w:pPr>
      <w:rPr>
        <w:rFonts w:ascii="Times New Roman" w:hAnsi="Times New Roman" w:hint="default"/>
      </w:rPr>
    </w:lvl>
    <w:lvl w:ilvl="2" w:tplc="61C072CC" w:tentative="1">
      <w:start w:val="1"/>
      <w:numFmt w:val="bullet"/>
      <w:lvlText w:val="•"/>
      <w:lvlJc w:val="left"/>
      <w:pPr>
        <w:tabs>
          <w:tab w:val="num" w:pos="2160"/>
        </w:tabs>
        <w:ind w:left="2160" w:hanging="360"/>
      </w:pPr>
      <w:rPr>
        <w:rFonts w:ascii="Times New Roman" w:hAnsi="Times New Roman" w:hint="default"/>
      </w:rPr>
    </w:lvl>
    <w:lvl w:ilvl="3" w:tplc="5558A636" w:tentative="1">
      <w:start w:val="1"/>
      <w:numFmt w:val="bullet"/>
      <w:lvlText w:val="•"/>
      <w:lvlJc w:val="left"/>
      <w:pPr>
        <w:tabs>
          <w:tab w:val="num" w:pos="2880"/>
        </w:tabs>
        <w:ind w:left="2880" w:hanging="360"/>
      </w:pPr>
      <w:rPr>
        <w:rFonts w:ascii="Times New Roman" w:hAnsi="Times New Roman" w:hint="default"/>
      </w:rPr>
    </w:lvl>
    <w:lvl w:ilvl="4" w:tplc="E26AB70E" w:tentative="1">
      <w:start w:val="1"/>
      <w:numFmt w:val="bullet"/>
      <w:lvlText w:val="•"/>
      <w:lvlJc w:val="left"/>
      <w:pPr>
        <w:tabs>
          <w:tab w:val="num" w:pos="3600"/>
        </w:tabs>
        <w:ind w:left="3600" w:hanging="360"/>
      </w:pPr>
      <w:rPr>
        <w:rFonts w:ascii="Times New Roman" w:hAnsi="Times New Roman" w:hint="default"/>
      </w:rPr>
    </w:lvl>
    <w:lvl w:ilvl="5" w:tplc="1EB68B86" w:tentative="1">
      <w:start w:val="1"/>
      <w:numFmt w:val="bullet"/>
      <w:lvlText w:val="•"/>
      <w:lvlJc w:val="left"/>
      <w:pPr>
        <w:tabs>
          <w:tab w:val="num" w:pos="4320"/>
        </w:tabs>
        <w:ind w:left="4320" w:hanging="360"/>
      </w:pPr>
      <w:rPr>
        <w:rFonts w:ascii="Times New Roman" w:hAnsi="Times New Roman" w:hint="default"/>
      </w:rPr>
    </w:lvl>
    <w:lvl w:ilvl="6" w:tplc="FAE6E30C" w:tentative="1">
      <w:start w:val="1"/>
      <w:numFmt w:val="bullet"/>
      <w:lvlText w:val="•"/>
      <w:lvlJc w:val="left"/>
      <w:pPr>
        <w:tabs>
          <w:tab w:val="num" w:pos="5040"/>
        </w:tabs>
        <w:ind w:left="5040" w:hanging="360"/>
      </w:pPr>
      <w:rPr>
        <w:rFonts w:ascii="Times New Roman" w:hAnsi="Times New Roman" w:hint="default"/>
      </w:rPr>
    </w:lvl>
    <w:lvl w:ilvl="7" w:tplc="DCC28C28" w:tentative="1">
      <w:start w:val="1"/>
      <w:numFmt w:val="bullet"/>
      <w:lvlText w:val="•"/>
      <w:lvlJc w:val="left"/>
      <w:pPr>
        <w:tabs>
          <w:tab w:val="num" w:pos="5760"/>
        </w:tabs>
        <w:ind w:left="5760" w:hanging="360"/>
      </w:pPr>
      <w:rPr>
        <w:rFonts w:ascii="Times New Roman" w:hAnsi="Times New Roman" w:hint="default"/>
      </w:rPr>
    </w:lvl>
    <w:lvl w:ilvl="8" w:tplc="6FF444C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001D67"/>
    <w:multiLevelType w:val="hybridMultilevel"/>
    <w:tmpl w:val="7168478C"/>
    <w:lvl w:ilvl="0" w:tplc="43C43142">
      <w:start w:val="1"/>
      <w:numFmt w:val="bullet"/>
      <w:lvlText w:val="•"/>
      <w:lvlJc w:val="left"/>
      <w:pPr>
        <w:tabs>
          <w:tab w:val="num" w:pos="720"/>
        </w:tabs>
        <w:ind w:left="720" w:hanging="360"/>
      </w:pPr>
      <w:rPr>
        <w:rFonts w:ascii="Times New Roman" w:hAnsi="Times New Roman" w:hint="default"/>
      </w:rPr>
    </w:lvl>
    <w:lvl w:ilvl="1" w:tplc="4246C4AC" w:tentative="1">
      <w:start w:val="1"/>
      <w:numFmt w:val="bullet"/>
      <w:lvlText w:val="•"/>
      <w:lvlJc w:val="left"/>
      <w:pPr>
        <w:tabs>
          <w:tab w:val="num" w:pos="1440"/>
        </w:tabs>
        <w:ind w:left="1440" w:hanging="360"/>
      </w:pPr>
      <w:rPr>
        <w:rFonts w:ascii="Times New Roman" w:hAnsi="Times New Roman" w:hint="default"/>
      </w:rPr>
    </w:lvl>
    <w:lvl w:ilvl="2" w:tplc="810E54CE" w:tentative="1">
      <w:start w:val="1"/>
      <w:numFmt w:val="bullet"/>
      <w:lvlText w:val="•"/>
      <w:lvlJc w:val="left"/>
      <w:pPr>
        <w:tabs>
          <w:tab w:val="num" w:pos="2160"/>
        </w:tabs>
        <w:ind w:left="2160" w:hanging="360"/>
      </w:pPr>
      <w:rPr>
        <w:rFonts w:ascii="Times New Roman" w:hAnsi="Times New Roman" w:hint="default"/>
      </w:rPr>
    </w:lvl>
    <w:lvl w:ilvl="3" w:tplc="F4CA6A0A" w:tentative="1">
      <w:start w:val="1"/>
      <w:numFmt w:val="bullet"/>
      <w:lvlText w:val="•"/>
      <w:lvlJc w:val="left"/>
      <w:pPr>
        <w:tabs>
          <w:tab w:val="num" w:pos="2880"/>
        </w:tabs>
        <w:ind w:left="2880" w:hanging="360"/>
      </w:pPr>
      <w:rPr>
        <w:rFonts w:ascii="Times New Roman" w:hAnsi="Times New Roman" w:hint="default"/>
      </w:rPr>
    </w:lvl>
    <w:lvl w:ilvl="4" w:tplc="A3CC7C92" w:tentative="1">
      <w:start w:val="1"/>
      <w:numFmt w:val="bullet"/>
      <w:lvlText w:val="•"/>
      <w:lvlJc w:val="left"/>
      <w:pPr>
        <w:tabs>
          <w:tab w:val="num" w:pos="3600"/>
        </w:tabs>
        <w:ind w:left="3600" w:hanging="360"/>
      </w:pPr>
      <w:rPr>
        <w:rFonts w:ascii="Times New Roman" w:hAnsi="Times New Roman" w:hint="default"/>
      </w:rPr>
    </w:lvl>
    <w:lvl w:ilvl="5" w:tplc="88D4B9C2" w:tentative="1">
      <w:start w:val="1"/>
      <w:numFmt w:val="bullet"/>
      <w:lvlText w:val="•"/>
      <w:lvlJc w:val="left"/>
      <w:pPr>
        <w:tabs>
          <w:tab w:val="num" w:pos="4320"/>
        </w:tabs>
        <w:ind w:left="4320" w:hanging="360"/>
      </w:pPr>
      <w:rPr>
        <w:rFonts w:ascii="Times New Roman" w:hAnsi="Times New Roman" w:hint="default"/>
      </w:rPr>
    </w:lvl>
    <w:lvl w:ilvl="6" w:tplc="E5CED440" w:tentative="1">
      <w:start w:val="1"/>
      <w:numFmt w:val="bullet"/>
      <w:lvlText w:val="•"/>
      <w:lvlJc w:val="left"/>
      <w:pPr>
        <w:tabs>
          <w:tab w:val="num" w:pos="5040"/>
        </w:tabs>
        <w:ind w:left="5040" w:hanging="360"/>
      </w:pPr>
      <w:rPr>
        <w:rFonts w:ascii="Times New Roman" w:hAnsi="Times New Roman" w:hint="default"/>
      </w:rPr>
    </w:lvl>
    <w:lvl w:ilvl="7" w:tplc="1700D948" w:tentative="1">
      <w:start w:val="1"/>
      <w:numFmt w:val="bullet"/>
      <w:lvlText w:val="•"/>
      <w:lvlJc w:val="left"/>
      <w:pPr>
        <w:tabs>
          <w:tab w:val="num" w:pos="5760"/>
        </w:tabs>
        <w:ind w:left="5760" w:hanging="360"/>
      </w:pPr>
      <w:rPr>
        <w:rFonts w:ascii="Times New Roman" w:hAnsi="Times New Roman" w:hint="default"/>
      </w:rPr>
    </w:lvl>
    <w:lvl w:ilvl="8" w:tplc="347285E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D7E22F3"/>
    <w:multiLevelType w:val="hybridMultilevel"/>
    <w:tmpl w:val="FF82DCD6"/>
    <w:lvl w:ilvl="0" w:tplc="AB20596A">
      <w:start w:val="1"/>
      <w:numFmt w:val="bullet"/>
      <w:lvlText w:val="•"/>
      <w:lvlJc w:val="left"/>
      <w:pPr>
        <w:tabs>
          <w:tab w:val="num" w:pos="720"/>
        </w:tabs>
        <w:ind w:left="720" w:hanging="360"/>
      </w:pPr>
      <w:rPr>
        <w:rFonts w:ascii="Times New Roman" w:hAnsi="Times New Roman" w:hint="default"/>
      </w:rPr>
    </w:lvl>
    <w:lvl w:ilvl="1" w:tplc="AE28AAFA" w:tentative="1">
      <w:start w:val="1"/>
      <w:numFmt w:val="bullet"/>
      <w:lvlText w:val="•"/>
      <w:lvlJc w:val="left"/>
      <w:pPr>
        <w:tabs>
          <w:tab w:val="num" w:pos="1440"/>
        </w:tabs>
        <w:ind w:left="1440" w:hanging="360"/>
      </w:pPr>
      <w:rPr>
        <w:rFonts w:ascii="Times New Roman" w:hAnsi="Times New Roman" w:hint="default"/>
      </w:rPr>
    </w:lvl>
    <w:lvl w:ilvl="2" w:tplc="C49C486A" w:tentative="1">
      <w:start w:val="1"/>
      <w:numFmt w:val="bullet"/>
      <w:lvlText w:val="•"/>
      <w:lvlJc w:val="left"/>
      <w:pPr>
        <w:tabs>
          <w:tab w:val="num" w:pos="2160"/>
        </w:tabs>
        <w:ind w:left="2160" w:hanging="360"/>
      </w:pPr>
      <w:rPr>
        <w:rFonts w:ascii="Times New Roman" w:hAnsi="Times New Roman" w:hint="default"/>
      </w:rPr>
    </w:lvl>
    <w:lvl w:ilvl="3" w:tplc="8916BC22" w:tentative="1">
      <w:start w:val="1"/>
      <w:numFmt w:val="bullet"/>
      <w:lvlText w:val="•"/>
      <w:lvlJc w:val="left"/>
      <w:pPr>
        <w:tabs>
          <w:tab w:val="num" w:pos="2880"/>
        </w:tabs>
        <w:ind w:left="2880" w:hanging="360"/>
      </w:pPr>
      <w:rPr>
        <w:rFonts w:ascii="Times New Roman" w:hAnsi="Times New Roman" w:hint="default"/>
      </w:rPr>
    </w:lvl>
    <w:lvl w:ilvl="4" w:tplc="1116D9EA" w:tentative="1">
      <w:start w:val="1"/>
      <w:numFmt w:val="bullet"/>
      <w:lvlText w:val="•"/>
      <w:lvlJc w:val="left"/>
      <w:pPr>
        <w:tabs>
          <w:tab w:val="num" w:pos="3600"/>
        </w:tabs>
        <w:ind w:left="3600" w:hanging="360"/>
      </w:pPr>
      <w:rPr>
        <w:rFonts w:ascii="Times New Roman" w:hAnsi="Times New Roman" w:hint="default"/>
      </w:rPr>
    </w:lvl>
    <w:lvl w:ilvl="5" w:tplc="A518011A" w:tentative="1">
      <w:start w:val="1"/>
      <w:numFmt w:val="bullet"/>
      <w:lvlText w:val="•"/>
      <w:lvlJc w:val="left"/>
      <w:pPr>
        <w:tabs>
          <w:tab w:val="num" w:pos="4320"/>
        </w:tabs>
        <w:ind w:left="4320" w:hanging="360"/>
      </w:pPr>
      <w:rPr>
        <w:rFonts w:ascii="Times New Roman" w:hAnsi="Times New Roman" w:hint="default"/>
      </w:rPr>
    </w:lvl>
    <w:lvl w:ilvl="6" w:tplc="ABCAEA82" w:tentative="1">
      <w:start w:val="1"/>
      <w:numFmt w:val="bullet"/>
      <w:lvlText w:val="•"/>
      <w:lvlJc w:val="left"/>
      <w:pPr>
        <w:tabs>
          <w:tab w:val="num" w:pos="5040"/>
        </w:tabs>
        <w:ind w:left="5040" w:hanging="360"/>
      </w:pPr>
      <w:rPr>
        <w:rFonts w:ascii="Times New Roman" w:hAnsi="Times New Roman" w:hint="default"/>
      </w:rPr>
    </w:lvl>
    <w:lvl w:ilvl="7" w:tplc="30B6FCDE" w:tentative="1">
      <w:start w:val="1"/>
      <w:numFmt w:val="bullet"/>
      <w:lvlText w:val="•"/>
      <w:lvlJc w:val="left"/>
      <w:pPr>
        <w:tabs>
          <w:tab w:val="num" w:pos="5760"/>
        </w:tabs>
        <w:ind w:left="5760" w:hanging="360"/>
      </w:pPr>
      <w:rPr>
        <w:rFonts w:ascii="Times New Roman" w:hAnsi="Times New Roman" w:hint="default"/>
      </w:rPr>
    </w:lvl>
    <w:lvl w:ilvl="8" w:tplc="52AE3E2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F1943AE"/>
    <w:multiLevelType w:val="hybridMultilevel"/>
    <w:tmpl w:val="BCF80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8"/>
  </w:num>
  <w:num w:numId="4">
    <w:abstractNumId w:val="27"/>
  </w:num>
  <w:num w:numId="5">
    <w:abstractNumId w:val="26"/>
  </w:num>
  <w:num w:numId="6">
    <w:abstractNumId w:val="17"/>
  </w:num>
  <w:num w:numId="7">
    <w:abstractNumId w:val="14"/>
  </w:num>
  <w:num w:numId="8">
    <w:abstractNumId w:val="37"/>
  </w:num>
  <w:num w:numId="9">
    <w:abstractNumId w:val="24"/>
  </w:num>
  <w:num w:numId="10">
    <w:abstractNumId w:val="33"/>
  </w:num>
  <w:num w:numId="11">
    <w:abstractNumId w:val="31"/>
  </w:num>
  <w:num w:numId="12">
    <w:abstractNumId w:val="29"/>
  </w:num>
  <w:num w:numId="13">
    <w:abstractNumId w:val="38"/>
  </w:num>
  <w:num w:numId="14">
    <w:abstractNumId w:val="23"/>
  </w:num>
  <w:num w:numId="15">
    <w:abstractNumId w:val="5"/>
  </w:num>
  <w:num w:numId="16">
    <w:abstractNumId w:val="16"/>
  </w:num>
  <w:num w:numId="17">
    <w:abstractNumId w:val="9"/>
  </w:num>
  <w:num w:numId="18">
    <w:abstractNumId w:val="40"/>
  </w:num>
  <w:num w:numId="19">
    <w:abstractNumId w:val="15"/>
  </w:num>
  <w:num w:numId="20">
    <w:abstractNumId w:val="4"/>
  </w:num>
  <w:num w:numId="21">
    <w:abstractNumId w:val="20"/>
  </w:num>
  <w:num w:numId="22">
    <w:abstractNumId w:val="32"/>
  </w:num>
  <w:num w:numId="23">
    <w:abstractNumId w:val="6"/>
  </w:num>
  <w:num w:numId="24">
    <w:abstractNumId w:val="39"/>
  </w:num>
  <w:num w:numId="25">
    <w:abstractNumId w:val="34"/>
  </w:num>
  <w:num w:numId="26">
    <w:abstractNumId w:val="41"/>
  </w:num>
  <w:num w:numId="27">
    <w:abstractNumId w:val="25"/>
  </w:num>
  <w:num w:numId="28">
    <w:abstractNumId w:val="1"/>
  </w:num>
  <w:num w:numId="29">
    <w:abstractNumId w:val="10"/>
  </w:num>
  <w:num w:numId="30">
    <w:abstractNumId w:val="8"/>
  </w:num>
  <w:num w:numId="31">
    <w:abstractNumId w:val="22"/>
  </w:num>
  <w:num w:numId="32">
    <w:abstractNumId w:val="35"/>
  </w:num>
  <w:num w:numId="33">
    <w:abstractNumId w:val="11"/>
  </w:num>
  <w:num w:numId="34">
    <w:abstractNumId w:val="21"/>
  </w:num>
  <w:num w:numId="35">
    <w:abstractNumId w:val="12"/>
  </w:num>
  <w:num w:numId="36">
    <w:abstractNumId w:val="30"/>
  </w:num>
  <w:num w:numId="37">
    <w:abstractNumId w:val="13"/>
  </w:num>
  <w:num w:numId="38">
    <w:abstractNumId w:val="7"/>
  </w:num>
  <w:num w:numId="39">
    <w:abstractNumId w:val="18"/>
  </w:num>
  <w:num w:numId="40">
    <w:abstractNumId w:val="0"/>
  </w:num>
  <w:num w:numId="41">
    <w:abstractNumId w:val="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DD"/>
    <w:rsid w:val="000053A6"/>
    <w:rsid w:val="0001271A"/>
    <w:rsid w:val="00027F0F"/>
    <w:rsid w:val="000337B5"/>
    <w:rsid w:val="000457E6"/>
    <w:rsid w:val="000501A0"/>
    <w:rsid w:val="00064237"/>
    <w:rsid w:val="000653A5"/>
    <w:rsid w:val="000660E3"/>
    <w:rsid w:val="00091E4B"/>
    <w:rsid w:val="000A29C4"/>
    <w:rsid w:val="000A3426"/>
    <w:rsid w:val="000A4F32"/>
    <w:rsid w:val="000B5FE8"/>
    <w:rsid w:val="000C282E"/>
    <w:rsid w:val="000D05C5"/>
    <w:rsid w:val="000F3D2B"/>
    <w:rsid w:val="00101BC8"/>
    <w:rsid w:val="0010512F"/>
    <w:rsid w:val="00107018"/>
    <w:rsid w:val="001124C1"/>
    <w:rsid w:val="00113DFA"/>
    <w:rsid w:val="00114D3D"/>
    <w:rsid w:val="00116A86"/>
    <w:rsid w:val="001207E2"/>
    <w:rsid w:val="0013441A"/>
    <w:rsid w:val="0013485C"/>
    <w:rsid w:val="00151F48"/>
    <w:rsid w:val="00154715"/>
    <w:rsid w:val="00156269"/>
    <w:rsid w:val="00163C17"/>
    <w:rsid w:val="00173BB2"/>
    <w:rsid w:val="0019007B"/>
    <w:rsid w:val="00193276"/>
    <w:rsid w:val="001B2CCD"/>
    <w:rsid w:val="001C5077"/>
    <w:rsid w:val="001E0C98"/>
    <w:rsid w:val="001E301C"/>
    <w:rsid w:val="001F7461"/>
    <w:rsid w:val="002015DB"/>
    <w:rsid w:val="002029C5"/>
    <w:rsid w:val="0020350C"/>
    <w:rsid w:val="00207839"/>
    <w:rsid w:val="002217F2"/>
    <w:rsid w:val="002235AB"/>
    <w:rsid w:val="002258C8"/>
    <w:rsid w:val="0022741A"/>
    <w:rsid w:val="00236FE4"/>
    <w:rsid w:val="00246356"/>
    <w:rsid w:val="00256A27"/>
    <w:rsid w:val="00260FC0"/>
    <w:rsid w:val="00261CC3"/>
    <w:rsid w:val="002621F6"/>
    <w:rsid w:val="00262657"/>
    <w:rsid w:val="00294A39"/>
    <w:rsid w:val="002B1115"/>
    <w:rsid w:val="002C301E"/>
    <w:rsid w:val="002D567F"/>
    <w:rsid w:val="002D5A61"/>
    <w:rsid w:val="002E01EC"/>
    <w:rsid w:val="002F0220"/>
    <w:rsid w:val="002F2AEB"/>
    <w:rsid w:val="003009BA"/>
    <w:rsid w:val="0030146F"/>
    <w:rsid w:val="00303572"/>
    <w:rsid w:val="003131D0"/>
    <w:rsid w:val="00313BDB"/>
    <w:rsid w:val="003207B1"/>
    <w:rsid w:val="00322914"/>
    <w:rsid w:val="003319E9"/>
    <w:rsid w:val="00332459"/>
    <w:rsid w:val="00336892"/>
    <w:rsid w:val="003412DE"/>
    <w:rsid w:val="00344A67"/>
    <w:rsid w:val="00344DFC"/>
    <w:rsid w:val="00347DDE"/>
    <w:rsid w:val="003520E4"/>
    <w:rsid w:val="003522B3"/>
    <w:rsid w:val="00362638"/>
    <w:rsid w:val="00366846"/>
    <w:rsid w:val="00367C31"/>
    <w:rsid w:val="0037099E"/>
    <w:rsid w:val="00371AA2"/>
    <w:rsid w:val="00391E12"/>
    <w:rsid w:val="00393071"/>
    <w:rsid w:val="00393279"/>
    <w:rsid w:val="003967D1"/>
    <w:rsid w:val="003A2909"/>
    <w:rsid w:val="003A6856"/>
    <w:rsid w:val="003B155A"/>
    <w:rsid w:val="003B5854"/>
    <w:rsid w:val="003C60EA"/>
    <w:rsid w:val="003D2AB7"/>
    <w:rsid w:val="003D42C6"/>
    <w:rsid w:val="003D620C"/>
    <w:rsid w:val="003D7675"/>
    <w:rsid w:val="003F66CC"/>
    <w:rsid w:val="00405DFA"/>
    <w:rsid w:val="00406FDD"/>
    <w:rsid w:val="00421672"/>
    <w:rsid w:val="00423A10"/>
    <w:rsid w:val="00437F4C"/>
    <w:rsid w:val="004524B7"/>
    <w:rsid w:val="004539AB"/>
    <w:rsid w:val="00454FFA"/>
    <w:rsid w:val="0045633A"/>
    <w:rsid w:val="00466CCA"/>
    <w:rsid w:val="00477CC3"/>
    <w:rsid w:val="0049078F"/>
    <w:rsid w:val="00491863"/>
    <w:rsid w:val="004923EC"/>
    <w:rsid w:val="00497392"/>
    <w:rsid w:val="004B567C"/>
    <w:rsid w:val="004C3AE0"/>
    <w:rsid w:val="004C5F5D"/>
    <w:rsid w:val="004C7733"/>
    <w:rsid w:val="004D3FBE"/>
    <w:rsid w:val="004D43C0"/>
    <w:rsid w:val="004E47F3"/>
    <w:rsid w:val="004F1F98"/>
    <w:rsid w:val="00506834"/>
    <w:rsid w:val="00507CC3"/>
    <w:rsid w:val="00522FCF"/>
    <w:rsid w:val="00527B4E"/>
    <w:rsid w:val="00532543"/>
    <w:rsid w:val="00536B8C"/>
    <w:rsid w:val="005520DD"/>
    <w:rsid w:val="00556BA8"/>
    <w:rsid w:val="00563816"/>
    <w:rsid w:val="00581902"/>
    <w:rsid w:val="0058243A"/>
    <w:rsid w:val="0059761B"/>
    <w:rsid w:val="005A3D5D"/>
    <w:rsid w:val="005B36A8"/>
    <w:rsid w:val="005C0ED5"/>
    <w:rsid w:val="005C29E4"/>
    <w:rsid w:val="005C630A"/>
    <w:rsid w:val="005F4B03"/>
    <w:rsid w:val="005F5B7C"/>
    <w:rsid w:val="005F5F19"/>
    <w:rsid w:val="00602A0B"/>
    <w:rsid w:val="006108C2"/>
    <w:rsid w:val="0061291D"/>
    <w:rsid w:val="006279C9"/>
    <w:rsid w:val="00632AAB"/>
    <w:rsid w:val="00656E31"/>
    <w:rsid w:val="00667F2C"/>
    <w:rsid w:val="006729AA"/>
    <w:rsid w:val="00680D6B"/>
    <w:rsid w:val="00680E03"/>
    <w:rsid w:val="006A5C24"/>
    <w:rsid w:val="006A701E"/>
    <w:rsid w:val="006B5728"/>
    <w:rsid w:val="006C583D"/>
    <w:rsid w:val="006D0AEB"/>
    <w:rsid w:val="006D2CFC"/>
    <w:rsid w:val="006D475E"/>
    <w:rsid w:val="006E2B19"/>
    <w:rsid w:val="006E52A9"/>
    <w:rsid w:val="006F6F92"/>
    <w:rsid w:val="00704376"/>
    <w:rsid w:val="00704A21"/>
    <w:rsid w:val="00734231"/>
    <w:rsid w:val="00740F4A"/>
    <w:rsid w:val="00751A18"/>
    <w:rsid w:val="00751EBD"/>
    <w:rsid w:val="007552A3"/>
    <w:rsid w:val="007563FA"/>
    <w:rsid w:val="00760653"/>
    <w:rsid w:val="00761EF0"/>
    <w:rsid w:val="00791057"/>
    <w:rsid w:val="00791FD1"/>
    <w:rsid w:val="0079583D"/>
    <w:rsid w:val="007A6A0A"/>
    <w:rsid w:val="007B4512"/>
    <w:rsid w:val="007B7701"/>
    <w:rsid w:val="007C49DA"/>
    <w:rsid w:val="007E756C"/>
    <w:rsid w:val="007F2670"/>
    <w:rsid w:val="007F6517"/>
    <w:rsid w:val="007F7B56"/>
    <w:rsid w:val="00803E85"/>
    <w:rsid w:val="00811DDB"/>
    <w:rsid w:val="00821A9F"/>
    <w:rsid w:val="0082423A"/>
    <w:rsid w:val="0082689A"/>
    <w:rsid w:val="008332A7"/>
    <w:rsid w:val="008423D4"/>
    <w:rsid w:val="00850319"/>
    <w:rsid w:val="00851894"/>
    <w:rsid w:val="00852915"/>
    <w:rsid w:val="0086329A"/>
    <w:rsid w:val="00863750"/>
    <w:rsid w:val="00867E91"/>
    <w:rsid w:val="00870DEF"/>
    <w:rsid w:val="0088127C"/>
    <w:rsid w:val="00891DE0"/>
    <w:rsid w:val="00897342"/>
    <w:rsid w:val="00897A0F"/>
    <w:rsid w:val="008B282B"/>
    <w:rsid w:val="008B2A9F"/>
    <w:rsid w:val="008B389F"/>
    <w:rsid w:val="008C79AA"/>
    <w:rsid w:val="008C7E5F"/>
    <w:rsid w:val="008D082B"/>
    <w:rsid w:val="008D3763"/>
    <w:rsid w:val="008D46BD"/>
    <w:rsid w:val="008D49B6"/>
    <w:rsid w:val="008E4E33"/>
    <w:rsid w:val="008F528A"/>
    <w:rsid w:val="008F5C40"/>
    <w:rsid w:val="008F701F"/>
    <w:rsid w:val="0090032D"/>
    <w:rsid w:val="00904693"/>
    <w:rsid w:val="00907358"/>
    <w:rsid w:val="00915195"/>
    <w:rsid w:val="00943834"/>
    <w:rsid w:val="00951658"/>
    <w:rsid w:val="0095322B"/>
    <w:rsid w:val="00954D8F"/>
    <w:rsid w:val="0096735D"/>
    <w:rsid w:val="00987083"/>
    <w:rsid w:val="00994E40"/>
    <w:rsid w:val="00996353"/>
    <w:rsid w:val="009A315C"/>
    <w:rsid w:val="009B1B5C"/>
    <w:rsid w:val="009B5EE2"/>
    <w:rsid w:val="009D0EBA"/>
    <w:rsid w:val="009D3E2D"/>
    <w:rsid w:val="009E1E97"/>
    <w:rsid w:val="009E3506"/>
    <w:rsid w:val="009E5437"/>
    <w:rsid w:val="009E5D38"/>
    <w:rsid w:val="009F3D65"/>
    <w:rsid w:val="00A0596C"/>
    <w:rsid w:val="00A1107A"/>
    <w:rsid w:val="00A11EA0"/>
    <w:rsid w:val="00A17F96"/>
    <w:rsid w:val="00A20676"/>
    <w:rsid w:val="00A23F9A"/>
    <w:rsid w:val="00A3371B"/>
    <w:rsid w:val="00A368D3"/>
    <w:rsid w:val="00A44726"/>
    <w:rsid w:val="00A50980"/>
    <w:rsid w:val="00A6443E"/>
    <w:rsid w:val="00A87AA8"/>
    <w:rsid w:val="00A90577"/>
    <w:rsid w:val="00AA7897"/>
    <w:rsid w:val="00AC54FC"/>
    <w:rsid w:val="00AD2F1E"/>
    <w:rsid w:val="00AE2423"/>
    <w:rsid w:val="00AE387F"/>
    <w:rsid w:val="00AE416F"/>
    <w:rsid w:val="00AF6932"/>
    <w:rsid w:val="00B21AAC"/>
    <w:rsid w:val="00B23ACD"/>
    <w:rsid w:val="00B3058F"/>
    <w:rsid w:val="00B31302"/>
    <w:rsid w:val="00B3624B"/>
    <w:rsid w:val="00B41760"/>
    <w:rsid w:val="00B44E1B"/>
    <w:rsid w:val="00B613D4"/>
    <w:rsid w:val="00B62E5A"/>
    <w:rsid w:val="00B71C86"/>
    <w:rsid w:val="00B768CF"/>
    <w:rsid w:val="00B77340"/>
    <w:rsid w:val="00B80E06"/>
    <w:rsid w:val="00B83E6B"/>
    <w:rsid w:val="00B915FE"/>
    <w:rsid w:val="00B92E9A"/>
    <w:rsid w:val="00BB2831"/>
    <w:rsid w:val="00BB3ED4"/>
    <w:rsid w:val="00BC14DB"/>
    <w:rsid w:val="00BC51E2"/>
    <w:rsid w:val="00BD095D"/>
    <w:rsid w:val="00BD4183"/>
    <w:rsid w:val="00BE3E00"/>
    <w:rsid w:val="00BE740B"/>
    <w:rsid w:val="00BF2B8F"/>
    <w:rsid w:val="00C0388F"/>
    <w:rsid w:val="00C150DD"/>
    <w:rsid w:val="00C21CF2"/>
    <w:rsid w:val="00C2578B"/>
    <w:rsid w:val="00C2681A"/>
    <w:rsid w:val="00C315AA"/>
    <w:rsid w:val="00C315D0"/>
    <w:rsid w:val="00C40432"/>
    <w:rsid w:val="00C660C9"/>
    <w:rsid w:val="00C8584C"/>
    <w:rsid w:val="00C90951"/>
    <w:rsid w:val="00C96BE3"/>
    <w:rsid w:val="00CB2DE3"/>
    <w:rsid w:val="00CB5D4F"/>
    <w:rsid w:val="00CB683B"/>
    <w:rsid w:val="00CC2DF8"/>
    <w:rsid w:val="00CD0651"/>
    <w:rsid w:val="00CF0B44"/>
    <w:rsid w:val="00CF0DE8"/>
    <w:rsid w:val="00CF4FAA"/>
    <w:rsid w:val="00D1240F"/>
    <w:rsid w:val="00D22C6A"/>
    <w:rsid w:val="00D44F62"/>
    <w:rsid w:val="00D57B6B"/>
    <w:rsid w:val="00D63289"/>
    <w:rsid w:val="00D6583D"/>
    <w:rsid w:val="00D74FF6"/>
    <w:rsid w:val="00D93880"/>
    <w:rsid w:val="00D93A86"/>
    <w:rsid w:val="00DA31F1"/>
    <w:rsid w:val="00DA3E13"/>
    <w:rsid w:val="00DB59D9"/>
    <w:rsid w:val="00DE0760"/>
    <w:rsid w:val="00DE076E"/>
    <w:rsid w:val="00DE729F"/>
    <w:rsid w:val="00E118FA"/>
    <w:rsid w:val="00E204DD"/>
    <w:rsid w:val="00E332D2"/>
    <w:rsid w:val="00E3748A"/>
    <w:rsid w:val="00E37F7F"/>
    <w:rsid w:val="00E43E95"/>
    <w:rsid w:val="00E44B0B"/>
    <w:rsid w:val="00E557CE"/>
    <w:rsid w:val="00E63E75"/>
    <w:rsid w:val="00E677CE"/>
    <w:rsid w:val="00E71B76"/>
    <w:rsid w:val="00E71C0E"/>
    <w:rsid w:val="00E8032A"/>
    <w:rsid w:val="00E81563"/>
    <w:rsid w:val="00E8716E"/>
    <w:rsid w:val="00E97EB8"/>
    <w:rsid w:val="00EA00CB"/>
    <w:rsid w:val="00EA4709"/>
    <w:rsid w:val="00EC1C47"/>
    <w:rsid w:val="00EC2D8A"/>
    <w:rsid w:val="00EC437B"/>
    <w:rsid w:val="00ED1C3D"/>
    <w:rsid w:val="00ED3DAA"/>
    <w:rsid w:val="00EE74F2"/>
    <w:rsid w:val="00EF3CF1"/>
    <w:rsid w:val="00EF590C"/>
    <w:rsid w:val="00F02A05"/>
    <w:rsid w:val="00F05248"/>
    <w:rsid w:val="00F05CB9"/>
    <w:rsid w:val="00F1046F"/>
    <w:rsid w:val="00F152DC"/>
    <w:rsid w:val="00F177F2"/>
    <w:rsid w:val="00F21DC4"/>
    <w:rsid w:val="00F24479"/>
    <w:rsid w:val="00F24CB3"/>
    <w:rsid w:val="00F35737"/>
    <w:rsid w:val="00F36A7B"/>
    <w:rsid w:val="00F42A39"/>
    <w:rsid w:val="00F44063"/>
    <w:rsid w:val="00F5502A"/>
    <w:rsid w:val="00F56516"/>
    <w:rsid w:val="00F569A0"/>
    <w:rsid w:val="00F57AC6"/>
    <w:rsid w:val="00F61AE6"/>
    <w:rsid w:val="00F7213E"/>
    <w:rsid w:val="00F96293"/>
    <w:rsid w:val="00FB5935"/>
    <w:rsid w:val="00FB594A"/>
    <w:rsid w:val="00FC1596"/>
    <w:rsid w:val="00FC2C92"/>
    <w:rsid w:val="00FD00C0"/>
    <w:rsid w:val="00FE684C"/>
    <w:rsid w:val="0164F232"/>
    <w:rsid w:val="0610BB07"/>
    <w:rsid w:val="091899B8"/>
    <w:rsid w:val="0D3EB434"/>
    <w:rsid w:val="0E36FB18"/>
    <w:rsid w:val="1AB7F920"/>
    <w:rsid w:val="3356EBB1"/>
    <w:rsid w:val="5168708F"/>
    <w:rsid w:val="5DA6D465"/>
    <w:rsid w:val="688BFF38"/>
    <w:rsid w:val="75FB8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521E"/>
  <w15:chartTrackingRefBased/>
  <w15:docId w15:val="{45657A84-1D11-4A37-86DE-80713B7E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3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20DD"/>
    <w:rPr>
      <w:color w:val="0563C1" w:themeColor="hyperlink"/>
      <w:u w:val="single"/>
    </w:rPr>
  </w:style>
  <w:style w:type="character" w:styleId="UnresolvedMention">
    <w:name w:val="Unresolved Mention"/>
    <w:basedOn w:val="DefaultParagraphFont"/>
    <w:uiPriority w:val="99"/>
    <w:semiHidden/>
    <w:unhideWhenUsed/>
    <w:rsid w:val="005520DD"/>
    <w:rPr>
      <w:color w:val="605E5C"/>
      <w:shd w:val="clear" w:color="auto" w:fill="E1DFDD"/>
    </w:rPr>
  </w:style>
  <w:style w:type="paragraph" w:styleId="Header">
    <w:name w:val="header"/>
    <w:basedOn w:val="Normal"/>
    <w:link w:val="HeaderChar"/>
    <w:uiPriority w:val="99"/>
    <w:unhideWhenUsed/>
    <w:rsid w:val="0055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0DD"/>
  </w:style>
  <w:style w:type="paragraph" w:styleId="Footer">
    <w:name w:val="footer"/>
    <w:basedOn w:val="Normal"/>
    <w:link w:val="FooterChar"/>
    <w:uiPriority w:val="99"/>
    <w:unhideWhenUsed/>
    <w:rsid w:val="0055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0DD"/>
  </w:style>
  <w:style w:type="paragraph" w:styleId="ListParagraph">
    <w:name w:val="List Paragraph"/>
    <w:basedOn w:val="Normal"/>
    <w:uiPriority w:val="34"/>
    <w:qFormat/>
    <w:rsid w:val="00A1107A"/>
    <w:pPr>
      <w:ind w:left="720"/>
      <w:contextualSpacing/>
    </w:pPr>
  </w:style>
  <w:style w:type="character" w:styleId="FollowedHyperlink">
    <w:name w:val="FollowedHyperlink"/>
    <w:basedOn w:val="DefaultParagraphFont"/>
    <w:uiPriority w:val="99"/>
    <w:semiHidden/>
    <w:unhideWhenUsed/>
    <w:rsid w:val="00154715"/>
    <w:rPr>
      <w:color w:val="954F72" w:themeColor="followedHyperlink"/>
      <w:u w:val="single"/>
    </w:rPr>
  </w:style>
  <w:style w:type="character" w:customStyle="1" w:styleId="Heading1Char">
    <w:name w:val="Heading 1 Char"/>
    <w:basedOn w:val="DefaultParagraphFont"/>
    <w:link w:val="Heading1"/>
    <w:uiPriority w:val="9"/>
    <w:rsid w:val="005C63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5075">
      <w:bodyDiv w:val="1"/>
      <w:marLeft w:val="0"/>
      <w:marRight w:val="0"/>
      <w:marTop w:val="0"/>
      <w:marBottom w:val="0"/>
      <w:divBdr>
        <w:top w:val="none" w:sz="0" w:space="0" w:color="auto"/>
        <w:left w:val="none" w:sz="0" w:space="0" w:color="auto"/>
        <w:bottom w:val="none" w:sz="0" w:space="0" w:color="auto"/>
        <w:right w:val="none" w:sz="0" w:space="0" w:color="auto"/>
      </w:divBdr>
      <w:divsChild>
        <w:div w:id="2022703298">
          <w:marLeft w:val="547"/>
          <w:marRight w:val="0"/>
          <w:marTop w:val="0"/>
          <w:marBottom w:val="0"/>
          <w:divBdr>
            <w:top w:val="none" w:sz="0" w:space="0" w:color="auto"/>
            <w:left w:val="none" w:sz="0" w:space="0" w:color="auto"/>
            <w:bottom w:val="none" w:sz="0" w:space="0" w:color="auto"/>
            <w:right w:val="none" w:sz="0" w:space="0" w:color="auto"/>
          </w:divBdr>
        </w:div>
      </w:divsChild>
    </w:div>
    <w:div w:id="362023249">
      <w:bodyDiv w:val="1"/>
      <w:marLeft w:val="0"/>
      <w:marRight w:val="0"/>
      <w:marTop w:val="0"/>
      <w:marBottom w:val="0"/>
      <w:divBdr>
        <w:top w:val="none" w:sz="0" w:space="0" w:color="auto"/>
        <w:left w:val="none" w:sz="0" w:space="0" w:color="auto"/>
        <w:bottom w:val="none" w:sz="0" w:space="0" w:color="auto"/>
        <w:right w:val="none" w:sz="0" w:space="0" w:color="auto"/>
      </w:divBdr>
      <w:divsChild>
        <w:div w:id="527333952">
          <w:marLeft w:val="547"/>
          <w:marRight w:val="0"/>
          <w:marTop w:val="0"/>
          <w:marBottom w:val="0"/>
          <w:divBdr>
            <w:top w:val="none" w:sz="0" w:space="0" w:color="auto"/>
            <w:left w:val="none" w:sz="0" w:space="0" w:color="auto"/>
            <w:bottom w:val="none" w:sz="0" w:space="0" w:color="auto"/>
            <w:right w:val="none" w:sz="0" w:space="0" w:color="auto"/>
          </w:divBdr>
        </w:div>
      </w:divsChild>
    </w:div>
    <w:div w:id="742095866">
      <w:bodyDiv w:val="1"/>
      <w:marLeft w:val="0"/>
      <w:marRight w:val="0"/>
      <w:marTop w:val="0"/>
      <w:marBottom w:val="0"/>
      <w:divBdr>
        <w:top w:val="none" w:sz="0" w:space="0" w:color="auto"/>
        <w:left w:val="none" w:sz="0" w:space="0" w:color="auto"/>
        <w:bottom w:val="none" w:sz="0" w:space="0" w:color="auto"/>
        <w:right w:val="none" w:sz="0" w:space="0" w:color="auto"/>
      </w:divBdr>
      <w:divsChild>
        <w:div w:id="1546865800">
          <w:marLeft w:val="547"/>
          <w:marRight w:val="0"/>
          <w:marTop w:val="0"/>
          <w:marBottom w:val="0"/>
          <w:divBdr>
            <w:top w:val="none" w:sz="0" w:space="0" w:color="auto"/>
            <w:left w:val="none" w:sz="0" w:space="0" w:color="auto"/>
            <w:bottom w:val="none" w:sz="0" w:space="0" w:color="auto"/>
            <w:right w:val="none" w:sz="0" w:space="0" w:color="auto"/>
          </w:divBdr>
        </w:div>
      </w:divsChild>
    </w:div>
    <w:div w:id="879391316">
      <w:bodyDiv w:val="1"/>
      <w:marLeft w:val="0"/>
      <w:marRight w:val="0"/>
      <w:marTop w:val="0"/>
      <w:marBottom w:val="0"/>
      <w:divBdr>
        <w:top w:val="none" w:sz="0" w:space="0" w:color="auto"/>
        <w:left w:val="none" w:sz="0" w:space="0" w:color="auto"/>
        <w:bottom w:val="none" w:sz="0" w:space="0" w:color="auto"/>
        <w:right w:val="none" w:sz="0" w:space="0" w:color="auto"/>
      </w:divBdr>
      <w:divsChild>
        <w:div w:id="2009091446">
          <w:marLeft w:val="547"/>
          <w:marRight w:val="0"/>
          <w:marTop w:val="0"/>
          <w:marBottom w:val="0"/>
          <w:divBdr>
            <w:top w:val="none" w:sz="0" w:space="0" w:color="auto"/>
            <w:left w:val="none" w:sz="0" w:space="0" w:color="auto"/>
            <w:bottom w:val="none" w:sz="0" w:space="0" w:color="auto"/>
            <w:right w:val="none" w:sz="0" w:space="0" w:color="auto"/>
          </w:divBdr>
        </w:div>
      </w:divsChild>
    </w:div>
    <w:div w:id="974994032">
      <w:bodyDiv w:val="1"/>
      <w:marLeft w:val="0"/>
      <w:marRight w:val="0"/>
      <w:marTop w:val="0"/>
      <w:marBottom w:val="0"/>
      <w:divBdr>
        <w:top w:val="none" w:sz="0" w:space="0" w:color="auto"/>
        <w:left w:val="none" w:sz="0" w:space="0" w:color="auto"/>
        <w:bottom w:val="none" w:sz="0" w:space="0" w:color="auto"/>
        <w:right w:val="none" w:sz="0" w:space="0" w:color="auto"/>
      </w:divBdr>
      <w:divsChild>
        <w:div w:id="1410423255">
          <w:marLeft w:val="547"/>
          <w:marRight w:val="0"/>
          <w:marTop w:val="0"/>
          <w:marBottom w:val="0"/>
          <w:divBdr>
            <w:top w:val="none" w:sz="0" w:space="0" w:color="auto"/>
            <w:left w:val="none" w:sz="0" w:space="0" w:color="auto"/>
            <w:bottom w:val="none" w:sz="0" w:space="0" w:color="auto"/>
            <w:right w:val="none" w:sz="0" w:space="0" w:color="auto"/>
          </w:divBdr>
        </w:div>
      </w:divsChild>
    </w:div>
    <w:div w:id="1024794458">
      <w:bodyDiv w:val="1"/>
      <w:marLeft w:val="0"/>
      <w:marRight w:val="0"/>
      <w:marTop w:val="0"/>
      <w:marBottom w:val="0"/>
      <w:divBdr>
        <w:top w:val="none" w:sz="0" w:space="0" w:color="auto"/>
        <w:left w:val="none" w:sz="0" w:space="0" w:color="auto"/>
        <w:bottom w:val="none" w:sz="0" w:space="0" w:color="auto"/>
        <w:right w:val="none" w:sz="0" w:space="0" w:color="auto"/>
      </w:divBdr>
      <w:divsChild>
        <w:div w:id="582105971">
          <w:marLeft w:val="547"/>
          <w:marRight w:val="0"/>
          <w:marTop w:val="0"/>
          <w:marBottom w:val="0"/>
          <w:divBdr>
            <w:top w:val="none" w:sz="0" w:space="0" w:color="auto"/>
            <w:left w:val="none" w:sz="0" w:space="0" w:color="auto"/>
            <w:bottom w:val="none" w:sz="0" w:space="0" w:color="auto"/>
            <w:right w:val="none" w:sz="0" w:space="0" w:color="auto"/>
          </w:divBdr>
        </w:div>
      </w:divsChild>
    </w:div>
    <w:div w:id="1240604637">
      <w:bodyDiv w:val="1"/>
      <w:marLeft w:val="0"/>
      <w:marRight w:val="0"/>
      <w:marTop w:val="0"/>
      <w:marBottom w:val="0"/>
      <w:divBdr>
        <w:top w:val="none" w:sz="0" w:space="0" w:color="auto"/>
        <w:left w:val="none" w:sz="0" w:space="0" w:color="auto"/>
        <w:bottom w:val="none" w:sz="0" w:space="0" w:color="auto"/>
        <w:right w:val="none" w:sz="0" w:space="0" w:color="auto"/>
      </w:divBdr>
      <w:divsChild>
        <w:div w:id="1089472037">
          <w:marLeft w:val="547"/>
          <w:marRight w:val="0"/>
          <w:marTop w:val="0"/>
          <w:marBottom w:val="0"/>
          <w:divBdr>
            <w:top w:val="none" w:sz="0" w:space="0" w:color="auto"/>
            <w:left w:val="none" w:sz="0" w:space="0" w:color="auto"/>
            <w:bottom w:val="none" w:sz="0" w:space="0" w:color="auto"/>
            <w:right w:val="none" w:sz="0" w:space="0" w:color="auto"/>
          </w:divBdr>
        </w:div>
      </w:divsChild>
    </w:div>
    <w:div w:id="1260334913">
      <w:bodyDiv w:val="1"/>
      <w:marLeft w:val="0"/>
      <w:marRight w:val="0"/>
      <w:marTop w:val="0"/>
      <w:marBottom w:val="0"/>
      <w:divBdr>
        <w:top w:val="none" w:sz="0" w:space="0" w:color="auto"/>
        <w:left w:val="none" w:sz="0" w:space="0" w:color="auto"/>
        <w:bottom w:val="none" w:sz="0" w:space="0" w:color="auto"/>
        <w:right w:val="none" w:sz="0" w:space="0" w:color="auto"/>
      </w:divBdr>
      <w:divsChild>
        <w:div w:id="1422332164">
          <w:marLeft w:val="547"/>
          <w:marRight w:val="0"/>
          <w:marTop w:val="0"/>
          <w:marBottom w:val="0"/>
          <w:divBdr>
            <w:top w:val="none" w:sz="0" w:space="0" w:color="auto"/>
            <w:left w:val="none" w:sz="0" w:space="0" w:color="auto"/>
            <w:bottom w:val="none" w:sz="0" w:space="0" w:color="auto"/>
            <w:right w:val="none" w:sz="0" w:space="0" w:color="auto"/>
          </w:divBdr>
        </w:div>
      </w:divsChild>
    </w:div>
    <w:div w:id="1522401979">
      <w:bodyDiv w:val="1"/>
      <w:marLeft w:val="0"/>
      <w:marRight w:val="0"/>
      <w:marTop w:val="0"/>
      <w:marBottom w:val="0"/>
      <w:divBdr>
        <w:top w:val="none" w:sz="0" w:space="0" w:color="auto"/>
        <w:left w:val="none" w:sz="0" w:space="0" w:color="auto"/>
        <w:bottom w:val="none" w:sz="0" w:space="0" w:color="auto"/>
        <w:right w:val="none" w:sz="0" w:space="0" w:color="auto"/>
      </w:divBdr>
      <w:divsChild>
        <w:div w:id="2105490679">
          <w:marLeft w:val="547"/>
          <w:marRight w:val="0"/>
          <w:marTop w:val="0"/>
          <w:marBottom w:val="0"/>
          <w:divBdr>
            <w:top w:val="none" w:sz="0" w:space="0" w:color="auto"/>
            <w:left w:val="none" w:sz="0" w:space="0" w:color="auto"/>
            <w:bottom w:val="none" w:sz="0" w:space="0" w:color="auto"/>
            <w:right w:val="none" w:sz="0" w:space="0" w:color="auto"/>
          </w:divBdr>
        </w:div>
      </w:divsChild>
    </w:div>
    <w:div w:id="1592590478">
      <w:bodyDiv w:val="1"/>
      <w:marLeft w:val="0"/>
      <w:marRight w:val="0"/>
      <w:marTop w:val="0"/>
      <w:marBottom w:val="0"/>
      <w:divBdr>
        <w:top w:val="none" w:sz="0" w:space="0" w:color="auto"/>
        <w:left w:val="none" w:sz="0" w:space="0" w:color="auto"/>
        <w:bottom w:val="none" w:sz="0" w:space="0" w:color="auto"/>
        <w:right w:val="none" w:sz="0" w:space="0" w:color="auto"/>
      </w:divBdr>
      <w:divsChild>
        <w:div w:id="1899170349">
          <w:marLeft w:val="547"/>
          <w:marRight w:val="0"/>
          <w:marTop w:val="0"/>
          <w:marBottom w:val="0"/>
          <w:divBdr>
            <w:top w:val="none" w:sz="0" w:space="0" w:color="auto"/>
            <w:left w:val="none" w:sz="0" w:space="0" w:color="auto"/>
            <w:bottom w:val="none" w:sz="0" w:space="0" w:color="auto"/>
            <w:right w:val="none" w:sz="0" w:space="0" w:color="auto"/>
          </w:divBdr>
        </w:div>
      </w:divsChild>
    </w:div>
    <w:div w:id="1755663568">
      <w:bodyDiv w:val="1"/>
      <w:marLeft w:val="0"/>
      <w:marRight w:val="0"/>
      <w:marTop w:val="0"/>
      <w:marBottom w:val="0"/>
      <w:divBdr>
        <w:top w:val="none" w:sz="0" w:space="0" w:color="auto"/>
        <w:left w:val="none" w:sz="0" w:space="0" w:color="auto"/>
        <w:bottom w:val="none" w:sz="0" w:space="0" w:color="auto"/>
        <w:right w:val="none" w:sz="0" w:space="0" w:color="auto"/>
      </w:divBdr>
    </w:div>
    <w:div w:id="2016031715">
      <w:bodyDiv w:val="1"/>
      <w:marLeft w:val="0"/>
      <w:marRight w:val="0"/>
      <w:marTop w:val="0"/>
      <w:marBottom w:val="0"/>
      <w:divBdr>
        <w:top w:val="none" w:sz="0" w:space="0" w:color="auto"/>
        <w:left w:val="none" w:sz="0" w:space="0" w:color="auto"/>
        <w:bottom w:val="none" w:sz="0" w:space="0" w:color="auto"/>
        <w:right w:val="none" w:sz="0" w:space="0" w:color="auto"/>
      </w:divBdr>
      <w:divsChild>
        <w:div w:id="103569104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usd1.org/LinkClick.aspx?fileticket=4SKxEi-iYKk%3d&amp;tabid=79945&amp;portalid=1085&amp;mid=17065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olenms.tusd1.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sd1.org/Portals/TUSD1/District/docs/Resources/050guidelines20.pdf?ver=2020-08-07-180409-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c21a4f31-9b72-4a32-9f7c-7ec031fecaee" xsi:nil="true"/>
    <Owner xmlns="c21a4f31-9b72-4a32-9f7c-7ec031fecaee">
      <UserInfo>
        <DisplayName/>
        <AccountId xsi:nil="true"/>
        <AccountType/>
      </UserInfo>
    </Owner>
    <Students xmlns="c21a4f31-9b72-4a32-9f7c-7ec031fecaee">
      <UserInfo>
        <DisplayName/>
        <AccountId xsi:nil="true"/>
        <AccountType/>
      </UserInfo>
    </Students>
    <LMS_Mappings xmlns="c21a4f31-9b72-4a32-9f7c-7ec031fecaee" xsi:nil="true"/>
    <Members xmlns="c21a4f31-9b72-4a32-9f7c-7ec031fecaee">
      <UserInfo>
        <DisplayName/>
        <AccountId xsi:nil="true"/>
        <AccountType/>
      </UserInfo>
    </Members>
    <Has_Teacher_Only_SectionGroup xmlns="c21a4f31-9b72-4a32-9f7c-7ec031fecaee" xsi:nil="true"/>
    <NotebookType xmlns="c21a4f31-9b72-4a32-9f7c-7ec031fecaee" xsi:nil="true"/>
    <AppVersion xmlns="c21a4f31-9b72-4a32-9f7c-7ec031fecaee" xsi:nil="true"/>
    <Invited_Leaders xmlns="c21a4f31-9b72-4a32-9f7c-7ec031fecaee" xsi:nil="true"/>
    <IsNotebookLocked xmlns="c21a4f31-9b72-4a32-9f7c-7ec031fecaee" xsi:nil="true"/>
    <DefaultSectionNames xmlns="c21a4f31-9b72-4a32-9f7c-7ec031fecaee" xsi:nil="true"/>
    <Is_Collaboration_Space_Locked xmlns="c21a4f31-9b72-4a32-9f7c-7ec031fecaee" xsi:nil="true"/>
    <Templates xmlns="c21a4f31-9b72-4a32-9f7c-7ec031fecaee" xsi:nil="true"/>
    <Member_Groups xmlns="c21a4f31-9b72-4a32-9f7c-7ec031fecaee">
      <UserInfo>
        <DisplayName/>
        <AccountId xsi:nil="true"/>
        <AccountType/>
      </UserInfo>
    </Member_Groups>
    <Has_Leaders_Only_SectionGroup xmlns="c21a4f31-9b72-4a32-9f7c-7ec031fecaee" xsi:nil="true"/>
    <Distribution_Groups xmlns="c21a4f31-9b72-4a32-9f7c-7ec031fecaee" xsi:nil="true"/>
    <TeamsChannelId xmlns="c21a4f31-9b72-4a32-9f7c-7ec031fecaee" xsi:nil="true"/>
    <Invited_Teachers xmlns="c21a4f31-9b72-4a32-9f7c-7ec031fecaee" xsi:nil="true"/>
    <Math_Settings xmlns="c21a4f31-9b72-4a32-9f7c-7ec031fecaee" xsi:nil="true"/>
    <Self_Registration_Enabled xmlns="c21a4f31-9b72-4a32-9f7c-7ec031fecaee" xsi:nil="true"/>
    <Leaders xmlns="c21a4f31-9b72-4a32-9f7c-7ec031fecaee">
      <UserInfo>
        <DisplayName/>
        <AccountId xsi:nil="true"/>
        <AccountType/>
      </UserInfo>
    </Leaders>
    <Invited_Students xmlns="c21a4f31-9b72-4a32-9f7c-7ec031fecaee" xsi:nil="true"/>
    <FolderType xmlns="c21a4f31-9b72-4a32-9f7c-7ec031fecaee" xsi:nil="true"/>
    <Teachers xmlns="c21a4f31-9b72-4a32-9f7c-7ec031fecaee">
      <UserInfo>
        <DisplayName/>
        <AccountId xsi:nil="true"/>
        <AccountType/>
      </UserInfo>
    </Teachers>
    <Student_Groups xmlns="c21a4f31-9b72-4a32-9f7c-7ec031fecaee">
      <UserInfo>
        <DisplayName/>
        <AccountId xsi:nil="true"/>
        <AccountType/>
      </UserInfo>
    </Student_Groups>
    <Invited_Members xmlns="c21a4f31-9b72-4a32-9f7c-7ec031feca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1D389AAAE2C4B8DEBBDE6BDF20EC0" ma:contentTypeVersion="39" ma:contentTypeDescription="Create a new document." ma:contentTypeScope="" ma:versionID="2549f67d2e84e70c91b9098c37b4e6b1">
  <xsd:schema xmlns:xsd="http://www.w3.org/2001/XMLSchema" xmlns:xs="http://www.w3.org/2001/XMLSchema" xmlns:p="http://schemas.microsoft.com/office/2006/metadata/properties" xmlns:ns3="c21a4f31-9b72-4a32-9f7c-7ec031fecaee" xmlns:ns4="c36d6e87-e4b4-4a93-b681-829cc4b596de" targetNamespace="http://schemas.microsoft.com/office/2006/metadata/properties" ma:root="true" ma:fieldsID="7ab0059b63a8ae6f029e0f2eea98169f" ns3:_="" ns4:_="">
    <xsd:import namespace="c21a4f31-9b72-4a32-9f7c-7ec031fecaee"/>
    <xsd:import namespace="c36d6e87-e4b4-4a93-b681-829cc4b596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Teachers" minOccurs="0"/>
                <xsd:element ref="ns3:Students" minOccurs="0"/>
                <xsd:element ref="ns3:Student_Groups" minOccurs="0"/>
                <xsd:element ref="ns3:Invited_Teachers" minOccurs="0"/>
                <xsd:element ref="ns3:Invited_Students" minOccurs="0"/>
                <xsd:element ref="ns3:Has_Teacher_Only_SectionGroup"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a4f31-9b72-4a32-9f7c-7ec031feca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Teachers" ma:index="4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4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4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43" nillable="true" ma:displayName="Invited Teachers" ma:internalName="Invited_Teachers">
      <xsd:simpleType>
        <xsd:restriction base="dms:Note">
          <xsd:maxLength value="255"/>
        </xsd:restriction>
      </xsd:simpleType>
    </xsd:element>
    <xsd:element name="Invited_Students" ma:index="44" nillable="true" ma:displayName="Invited Students" ma:internalName="Invited_Students">
      <xsd:simpleType>
        <xsd:restriction base="dms:Note">
          <xsd:maxLength value="255"/>
        </xsd:restriction>
      </xsd:simpleType>
    </xsd:element>
    <xsd:element name="Has_Teacher_Only_SectionGroup" ma:index="45" nillable="true" ma:displayName="Has Teacher Only SectionGroup" ma:internalName="Has_Teacher_Only_SectionGroup">
      <xsd:simpleType>
        <xsd:restriction base="dms:Boolean"/>
      </xsd:simpleType>
    </xsd:element>
    <xsd:element name="MediaServiceLocation" ma:index="4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d6e87-e4b4-4a93-b681-829cc4b596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4CF70-E37C-4605-AB7C-3573247D450C}">
  <ds:schemaRefs>
    <ds:schemaRef ds:uri="http://schemas.microsoft.com/office/2006/metadata/properties"/>
    <ds:schemaRef ds:uri="http://schemas.microsoft.com/office/infopath/2007/PartnerControls"/>
    <ds:schemaRef ds:uri="c21a4f31-9b72-4a32-9f7c-7ec031fecaee"/>
  </ds:schemaRefs>
</ds:datastoreItem>
</file>

<file path=customXml/itemProps2.xml><?xml version="1.0" encoding="utf-8"?>
<ds:datastoreItem xmlns:ds="http://schemas.openxmlformats.org/officeDocument/2006/customXml" ds:itemID="{6AE96EA4-207A-4A63-A496-AA42775C1AC1}">
  <ds:schemaRefs>
    <ds:schemaRef ds:uri="http://schemas.microsoft.com/sharepoint/v3/contenttype/forms"/>
  </ds:schemaRefs>
</ds:datastoreItem>
</file>

<file path=customXml/itemProps3.xml><?xml version="1.0" encoding="utf-8"?>
<ds:datastoreItem xmlns:ds="http://schemas.openxmlformats.org/officeDocument/2006/customXml" ds:itemID="{9B44FF04-192F-486E-892D-F932941F6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a4f31-9b72-4a32-9f7c-7ec031fecaee"/>
    <ds:schemaRef ds:uri="c36d6e87-e4b4-4a93-b681-829cc4b59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249F88-D526-4BAB-A8DE-C337EC04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3959</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 Michelle</dc:creator>
  <cp:keywords/>
  <dc:description/>
  <cp:lastModifiedBy>Chappelle, Braswell</cp:lastModifiedBy>
  <cp:revision>2</cp:revision>
  <dcterms:created xsi:type="dcterms:W3CDTF">2021-09-07T17:31:00Z</dcterms:created>
  <dcterms:modified xsi:type="dcterms:W3CDTF">2021-09-07T17:31:00Z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0x01010069A1D389AAAE2C4B8DEBBDE6BDF20EC0</vt:lpwstr>
  </property>
</Properties>
</file>